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0435B" w:rsidP="005F041A" w:rsidRDefault="005F041A" w14:paraId="5273A536" w14:textId="77777777">
      <w:pPr>
        <w:pStyle w:val="Header"/>
        <w:rPr>
          <w:noProof/>
          <w:lang w:val="en-US" w:eastAsia="en-US"/>
        </w:rPr>
      </w:pPr>
      <w:r>
        <w:rPr>
          <w:noProof/>
          <w:lang w:val="en-US" w:eastAsia="en-US"/>
        </w:rPr>
        <w:drawing>
          <wp:anchor distT="0" distB="0" distL="114300" distR="114300" simplePos="0" relativeHeight="251665408" behindDoc="0" locked="0" layoutInCell="1" allowOverlap="1" wp14:anchorId="255422D6" wp14:editId="27C9340D">
            <wp:simplePos x="0" y="0"/>
            <wp:positionH relativeFrom="column">
              <wp:align>left</wp:align>
            </wp:positionH>
            <wp:positionV relativeFrom="paragraph">
              <wp:align>top</wp:align>
            </wp:positionV>
            <wp:extent cx="2571750" cy="1342390"/>
            <wp:effectExtent l="0" t="0" r="0" b="0"/>
            <wp:wrapSquare wrapText="bothSides"/>
            <wp:docPr id="7" name="Picture 7"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r w:rsidR="004F3F15">
        <w:rPr>
          <w:noProof/>
          <w:color w:val="E7710F"/>
          <w:sz w:val="72"/>
          <w:szCs w:val="72"/>
          <w:lang w:val="en-US" w:eastAsia="en-US"/>
        </w:rPr>
        <w:br w:type="textWrapping" w:clear="all"/>
      </w:r>
    </w:p>
    <w:p w:rsidRPr="00EB4FBF" w:rsidR="0070435B" w:rsidP="0070435B" w:rsidRDefault="0070435B" w14:paraId="3995E7C7" w14:textId="77777777">
      <w:pPr>
        <w:pStyle w:val="Header"/>
        <w:rPr>
          <w:rFonts w:ascii="Arial" w:hAnsi="Arial" w:cs="Arial"/>
          <w:i/>
          <w:sz w:val="40"/>
          <w:szCs w:val="40"/>
          <w:lang w:val="en-US"/>
        </w:rPr>
      </w:pPr>
      <w:r>
        <w:rPr>
          <w:rFonts w:ascii="Arial" w:hAnsi="Arial" w:cs="Arial"/>
          <w:sz w:val="18"/>
          <w:szCs w:val="18"/>
          <w:lang w:val="en-US"/>
        </w:rPr>
        <w:t xml:space="preserve">First launched nearly 20 years ago, </w:t>
      </w:r>
      <w:r w:rsidRPr="00EB4FBF">
        <w:rPr>
          <w:rFonts w:ascii="Arial" w:hAnsi="Arial" w:cs="Arial"/>
          <w:sz w:val="18"/>
          <w:szCs w:val="18"/>
          <w:lang w:val="en-US"/>
        </w:rPr>
        <w:t xml:space="preserve">SSON's </w:t>
      </w:r>
      <w:r w:rsidRPr="009F33C4">
        <w:rPr>
          <w:rFonts w:ascii="Arial" w:hAnsi="Arial" w:cs="Arial"/>
          <w:b/>
          <w:sz w:val="18"/>
          <w:szCs w:val="18"/>
          <w:lang w:val="en-US"/>
        </w:rPr>
        <w:t>Shared Services &amp; Outsourcing Impact Awards</w:t>
      </w:r>
      <w:r w:rsidRPr="00EB4FBF">
        <w:rPr>
          <w:rFonts w:ascii="Arial" w:hAnsi="Arial" w:cs="Arial"/>
          <w:sz w:val="18"/>
          <w:szCs w:val="18"/>
          <w:lang w:val="en-US"/>
        </w:rPr>
        <w:t xml:space="preserve"> are globally recognized, annual industry awards that honor and celebrate Shared Services by recognizing </w:t>
      </w:r>
      <w:r w:rsidRPr="009F33C4">
        <w:rPr>
          <w:rFonts w:ascii="Arial" w:hAnsi="Arial" w:cs="Arial"/>
          <w:i/>
          <w:sz w:val="18"/>
          <w:szCs w:val="18"/>
          <w:lang w:val="en-US"/>
        </w:rPr>
        <w:t>their</w:t>
      </w:r>
      <w:r>
        <w:rPr>
          <w:rFonts w:ascii="Arial" w:hAnsi="Arial" w:cs="Arial"/>
          <w:i/>
          <w:sz w:val="18"/>
          <w:szCs w:val="18"/>
          <w:lang w:val="en-US"/>
        </w:rPr>
        <w:t xml:space="preserve"> measurable</w:t>
      </w:r>
      <w:r w:rsidRPr="009F33C4">
        <w:rPr>
          <w:rFonts w:ascii="Arial" w:hAnsi="Arial" w:cs="Arial"/>
          <w:i/>
          <w:sz w:val="18"/>
          <w:szCs w:val="18"/>
          <w:lang w:val="en-US"/>
        </w:rPr>
        <w:t xml:space="preserve"> impact on enterprise operations</w:t>
      </w:r>
      <w:r w:rsidRPr="00EB4FBF">
        <w:rPr>
          <w:rFonts w:ascii="Arial" w:hAnsi="Arial" w:cs="Arial"/>
          <w:sz w:val="18"/>
          <w:szCs w:val="18"/>
          <w:lang w:val="en-US"/>
        </w:rPr>
        <w:t>.</w:t>
      </w:r>
    </w:p>
    <w:p w:rsidRPr="00E4152B" w:rsidR="005F041A" w:rsidP="005F041A" w:rsidRDefault="00FB2674" w14:paraId="64FFA9A8" w14:textId="07EE0CF4">
      <w:pPr>
        <w:pStyle w:val="Header"/>
        <w:rPr>
          <w:noProof/>
          <w:color w:val="E7710F"/>
          <w:sz w:val="72"/>
          <w:szCs w:val="72"/>
          <w:lang w:val="en-US" w:eastAsia="en-US"/>
        </w:rPr>
      </w:pPr>
      <w:r>
        <w:rPr>
          <w:noProof/>
          <w:lang w:val="en-US" w:eastAsia="en-US"/>
        </w:rPr>
        <w:br/>
      </w:r>
      <w:r w:rsidRPr="005F041A" w:rsidR="000D2BF9">
        <w:rPr>
          <w:b/>
          <w:color w:val="365F91" w:themeColor="accent1" w:themeShade="BF"/>
          <w:sz w:val="46"/>
          <w:szCs w:val="46"/>
        </w:rPr>
        <w:t>Process</w:t>
      </w:r>
      <w:r w:rsidRPr="005F041A" w:rsidR="00457E7C">
        <w:rPr>
          <w:b/>
          <w:color w:val="365F91" w:themeColor="accent1" w:themeShade="BF"/>
          <w:sz w:val="46"/>
          <w:szCs w:val="46"/>
        </w:rPr>
        <w:t xml:space="preserve"> </w:t>
      </w:r>
      <w:r w:rsidRPr="005F041A" w:rsidR="000D2BF9">
        <w:rPr>
          <w:b/>
          <w:color w:val="365F91" w:themeColor="accent1" w:themeShade="BF"/>
          <w:sz w:val="46"/>
          <w:szCs w:val="46"/>
        </w:rPr>
        <w:t>Improvement</w:t>
      </w:r>
      <w:r w:rsidRPr="005F041A" w:rsidR="000A021F">
        <w:rPr>
          <w:b/>
          <w:color w:val="365F91" w:themeColor="accent1" w:themeShade="BF"/>
          <w:sz w:val="46"/>
          <w:szCs w:val="46"/>
        </w:rPr>
        <w:t xml:space="preserve"> &amp; Value Creation </w:t>
      </w:r>
      <w:r w:rsidR="0099337D">
        <w:rPr>
          <w:b/>
          <w:color w:val="365F91" w:themeColor="accent1" w:themeShade="BF"/>
          <w:sz w:val="46"/>
          <w:szCs w:val="46"/>
        </w:rPr>
        <w:t>Impact Award</w:t>
      </w:r>
    </w:p>
    <w:p w:rsidRPr="00F17DA7" w:rsidR="001F70EB" w:rsidP="001F70EB" w:rsidRDefault="001F70EB" w14:paraId="3F1C741D" w14:textId="659D138B">
      <w:pPr>
        <w:rPr>
          <w:rFonts w:ascii="Arial" w:hAnsi="Arial" w:cs="Arial"/>
          <w:sz w:val="18"/>
          <w:szCs w:val="18"/>
        </w:rPr>
      </w:pPr>
      <w:r w:rsidRPr="00F17DA7">
        <w:rPr>
          <w:rFonts w:ascii="Arial" w:hAnsi="Arial" w:cs="Arial"/>
          <w:b/>
          <w:sz w:val="18"/>
          <w:szCs w:val="18"/>
          <w:u w:val="single"/>
        </w:rPr>
        <w:t>About This Award:</w:t>
      </w:r>
      <w:r w:rsidRPr="00F17DA7">
        <w:rPr>
          <w:rFonts w:ascii="Arial" w:hAnsi="Arial" w:cs="Arial"/>
          <w:sz w:val="18"/>
          <w:szCs w:val="18"/>
        </w:rPr>
        <w:t xml:space="preserve"> Process improvement can take many forms: </w:t>
      </w:r>
      <w:r w:rsidRPr="00F17DA7" w:rsidR="00F17DA7">
        <w:rPr>
          <w:rFonts w:ascii="Arial" w:hAnsi="Arial" w:cs="Arial"/>
          <w:sz w:val="18"/>
          <w:szCs w:val="18"/>
        </w:rPr>
        <w:t xml:space="preserve">Eliminating waste in operations, eliminating friction points for customers, process redesign as part of </w:t>
      </w:r>
      <w:r w:rsidR="00396AE2">
        <w:rPr>
          <w:rFonts w:ascii="Arial" w:hAnsi="Arial" w:cs="Arial"/>
          <w:sz w:val="18"/>
          <w:szCs w:val="18"/>
        </w:rPr>
        <w:t>continuous improvement</w:t>
      </w:r>
      <w:r w:rsidRPr="00F17DA7" w:rsidR="00F17DA7">
        <w:rPr>
          <w:rFonts w:ascii="Arial" w:hAnsi="Arial" w:cs="Arial"/>
          <w:sz w:val="18"/>
          <w:szCs w:val="18"/>
        </w:rPr>
        <w:t>, innovations in process outcomes or even training related processes. Value creation means delivering shareholder value in terms of either top-line growth, bottom-line improvements or even experience related value</w:t>
      </w:r>
      <w:r w:rsidR="00396AE2">
        <w:rPr>
          <w:rFonts w:ascii="Arial" w:hAnsi="Arial" w:cs="Arial"/>
          <w:sz w:val="18"/>
          <w:szCs w:val="18"/>
        </w:rPr>
        <w:t>-add</w:t>
      </w:r>
      <w:r w:rsidRPr="00F17DA7" w:rsidR="00F17DA7">
        <w:rPr>
          <w:rFonts w:ascii="Arial" w:hAnsi="Arial" w:cs="Arial"/>
          <w:sz w:val="18"/>
          <w:szCs w:val="18"/>
        </w:rPr>
        <w:t xml:space="preserve">. This award category is focused on the strategy, improvement methodology and </w:t>
      </w:r>
      <w:r w:rsidRPr="00F17DA7">
        <w:rPr>
          <w:rFonts w:ascii="Arial" w:hAnsi="Arial" w:cs="Arial"/>
          <w:sz w:val="18"/>
          <w:szCs w:val="18"/>
        </w:rPr>
        <w:t xml:space="preserve">benefits/hard improvements in process improvement and value creation that have been made by a shared services organization. </w:t>
      </w:r>
    </w:p>
    <w:p w:rsidRPr="001F70EB" w:rsidR="001F70EB" w:rsidP="001F70EB" w:rsidRDefault="001F70EB" w14:paraId="419F4D75" w14:textId="77777777">
      <w:pPr>
        <w:rPr>
          <w:rFonts w:ascii="Arial" w:hAnsi="Arial" w:cs="Arial" w:eastAsiaTheme="minorHAnsi"/>
          <w:sz w:val="20"/>
          <w:szCs w:val="20"/>
          <w:lang w:val="en-US" w:eastAsia="en-US"/>
        </w:rPr>
      </w:pPr>
    </w:p>
    <w:p w:rsidRPr="00BD2B55" w:rsidR="005D667E" w:rsidP="00BD2B55" w:rsidRDefault="005D667E" w14:paraId="0D990543" w14:textId="77777777">
      <w:pPr>
        <w:pStyle w:val="NoSpacing"/>
        <w:rPr>
          <w:rFonts w:ascii="Arial" w:hAnsi="Arial" w:cs="Arial"/>
          <w:sz w:val="18"/>
          <w:szCs w:val="18"/>
        </w:rPr>
      </w:pPr>
    </w:p>
    <w:p w:rsidRPr="00BD2B55" w:rsidR="004A3406" w:rsidP="005F041A" w:rsidRDefault="004A3406" w14:paraId="426BA359" w14:textId="7DAE455D">
      <w:pPr>
        <w:pStyle w:val="NoSpacing"/>
        <w:pBdr>
          <w:top w:val="single" w:color="auto" w:sz="4" w:space="1"/>
          <w:left w:val="single" w:color="auto" w:sz="4" w:space="4"/>
          <w:bottom w:val="single" w:color="auto" w:sz="4" w:space="1"/>
          <w:right w:val="single" w:color="auto" w:sz="4" w:space="4"/>
        </w:pBdr>
        <w:rPr>
          <w:rFonts w:ascii="Arial" w:hAnsi="Arial" w:cs="Arial"/>
          <w:b/>
          <w:sz w:val="18"/>
          <w:szCs w:val="18"/>
        </w:rPr>
      </w:pPr>
      <w:r w:rsidRPr="00BD2B55">
        <w:rPr>
          <w:rFonts w:ascii="Arial" w:hAnsi="Arial" w:cs="Arial"/>
          <w:b/>
          <w:sz w:val="18"/>
          <w:szCs w:val="18"/>
        </w:rPr>
        <w:t xml:space="preserve">How </w:t>
      </w:r>
      <w:r w:rsidR="004058B0">
        <w:rPr>
          <w:rFonts w:ascii="Arial" w:hAnsi="Arial" w:cs="Arial"/>
          <w:b/>
          <w:sz w:val="18"/>
          <w:szCs w:val="18"/>
        </w:rPr>
        <w:t xml:space="preserve">to </w:t>
      </w:r>
      <w:r w:rsidRPr="00BD2B55">
        <w:rPr>
          <w:rFonts w:ascii="Arial" w:hAnsi="Arial" w:cs="Arial"/>
          <w:b/>
          <w:sz w:val="18"/>
          <w:szCs w:val="18"/>
        </w:rPr>
        <w:t xml:space="preserve">apply for the </w:t>
      </w:r>
      <w:r w:rsidR="00442789">
        <w:rPr>
          <w:rFonts w:ascii="Arial" w:hAnsi="Arial" w:cs="Arial"/>
          <w:b/>
          <w:sz w:val="18"/>
          <w:szCs w:val="18"/>
        </w:rPr>
        <w:t>SSON</w:t>
      </w:r>
      <w:r w:rsidRPr="00BD2B55">
        <w:rPr>
          <w:rFonts w:ascii="Arial" w:hAnsi="Arial" w:cs="Arial"/>
          <w:b/>
          <w:sz w:val="18"/>
          <w:szCs w:val="18"/>
        </w:rPr>
        <w:t xml:space="preserve"> </w:t>
      </w:r>
      <w:r w:rsidR="004058B0">
        <w:rPr>
          <w:rFonts w:ascii="Arial" w:hAnsi="Arial" w:cs="Arial"/>
          <w:b/>
          <w:sz w:val="18"/>
          <w:szCs w:val="18"/>
        </w:rPr>
        <w:t xml:space="preserve">Impact </w:t>
      </w:r>
      <w:r w:rsidRPr="00BD2B55">
        <w:rPr>
          <w:rFonts w:ascii="Arial" w:hAnsi="Arial" w:cs="Arial"/>
          <w:b/>
          <w:sz w:val="18"/>
          <w:szCs w:val="18"/>
        </w:rPr>
        <w:t xml:space="preserve">Awards? </w:t>
      </w:r>
    </w:p>
    <w:p w:rsidR="004A3406" w:rsidP="005F041A" w:rsidRDefault="004A3406" w14:paraId="3666562A" w14:textId="731252F1">
      <w:pPr>
        <w:pStyle w:val="NoSpacing"/>
        <w:pBdr>
          <w:top w:val="single" w:color="auto" w:sz="4" w:space="1"/>
          <w:left w:val="single" w:color="auto" w:sz="4" w:space="4"/>
          <w:bottom w:val="single" w:color="auto" w:sz="4" w:space="1"/>
          <w:right w:val="single" w:color="auto" w:sz="4" w:space="4"/>
        </w:pBdr>
        <w:rPr>
          <w:rFonts w:ascii="Arial" w:hAnsi="Arial" w:cs="Arial"/>
          <w:bCs/>
          <w:sz w:val="18"/>
          <w:szCs w:val="18"/>
        </w:rPr>
      </w:pPr>
      <w:r w:rsidRPr="00BD2B55">
        <w:rPr>
          <w:rFonts w:ascii="Arial" w:hAnsi="Arial" w:cs="Arial"/>
          <w:bCs/>
          <w:sz w:val="18"/>
          <w:szCs w:val="18"/>
        </w:rPr>
        <w:t>Please email the completed application forms to</w:t>
      </w:r>
      <w:r w:rsidR="000A0904">
        <w:t xml:space="preserve"> </w:t>
      </w:r>
      <w:r w:rsidRPr="00CE0541" w:rsidR="00CE0541">
        <w:rPr>
          <w:rFonts w:ascii="Arial" w:hAnsi="Arial" w:cs="Arial"/>
          <w:sz w:val="18"/>
          <w:szCs w:val="18"/>
        </w:rPr>
        <w:t xml:space="preserve">Will Thomae at </w:t>
      </w:r>
      <w:hyperlink w:history="1" r:id="rId12">
        <w:r w:rsidRPr="00CE0541" w:rsidR="00CE0541">
          <w:rPr>
            <w:rStyle w:val="Hyperlink"/>
            <w:rFonts w:ascii="Arial" w:hAnsi="Arial" w:cs="Arial"/>
            <w:sz w:val="18"/>
            <w:szCs w:val="18"/>
          </w:rPr>
          <w:t>will.thomae@ssonetwork.com</w:t>
        </w:r>
      </w:hyperlink>
      <w:r w:rsidRPr="00CE0541" w:rsidR="00CE0541">
        <w:rPr>
          <w:rFonts w:ascii="Arial" w:hAnsi="Arial" w:cs="Arial"/>
          <w:sz w:val="18"/>
          <w:szCs w:val="18"/>
        </w:rPr>
        <w:t xml:space="preserve"> </w:t>
      </w:r>
      <w:r w:rsidRPr="00CE0541">
        <w:rPr>
          <w:rFonts w:ascii="Arial" w:hAnsi="Arial" w:cs="Arial"/>
          <w:bCs/>
          <w:sz w:val="18"/>
          <w:szCs w:val="18"/>
        </w:rPr>
        <w:t>with</w:t>
      </w:r>
      <w:r w:rsidRPr="00BD2B55">
        <w:rPr>
          <w:rFonts w:ascii="Arial" w:hAnsi="Arial" w:cs="Arial"/>
          <w:bCs/>
          <w:sz w:val="18"/>
          <w:szCs w:val="18"/>
        </w:rPr>
        <w:t xml:space="preserve"> the subject: SSON</w:t>
      </w:r>
      <w:r w:rsidR="000A021F">
        <w:rPr>
          <w:rFonts w:ascii="Arial" w:hAnsi="Arial" w:cs="Arial"/>
          <w:bCs/>
          <w:sz w:val="18"/>
          <w:szCs w:val="18"/>
        </w:rPr>
        <w:t xml:space="preserve"> Impact </w:t>
      </w:r>
      <w:r w:rsidRPr="00BD2B55">
        <w:rPr>
          <w:rFonts w:ascii="Arial" w:hAnsi="Arial" w:cs="Arial"/>
          <w:bCs/>
          <w:sz w:val="18"/>
          <w:szCs w:val="18"/>
        </w:rPr>
        <w:t xml:space="preserve">Award Application – </w:t>
      </w:r>
      <w:r w:rsidRPr="000A3B75" w:rsidR="000A3B75">
        <w:rPr>
          <w:rFonts w:ascii="Arial" w:hAnsi="Arial" w:cs="Arial"/>
          <w:bCs/>
          <w:sz w:val="18"/>
          <w:szCs w:val="18"/>
        </w:rPr>
        <w:t xml:space="preserve">Process Improvement &amp; Value Creation Impact Award </w:t>
      </w:r>
      <w:r w:rsidRPr="00BD2B55">
        <w:rPr>
          <w:rFonts w:ascii="Arial" w:hAnsi="Arial" w:cs="Arial"/>
          <w:bCs/>
          <w:sz w:val="18"/>
          <w:szCs w:val="18"/>
        </w:rPr>
        <w:t xml:space="preserve">- Your </w:t>
      </w:r>
      <w:r w:rsidRPr="00BD2B55" w:rsidR="000A0904">
        <w:rPr>
          <w:rFonts w:ascii="Arial" w:hAnsi="Arial" w:cs="Arial"/>
          <w:bCs/>
          <w:sz w:val="18"/>
          <w:szCs w:val="18"/>
        </w:rPr>
        <w:t>Company</w:t>
      </w:r>
      <w:r w:rsidR="000A0904">
        <w:rPr>
          <w:rFonts w:ascii="Arial" w:hAnsi="Arial" w:cs="Arial"/>
          <w:bCs/>
          <w:sz w:val="18"/>
          <w:szCs w:val="18"/>
        </w:rPr>
        <w:t xml:space="preserve"> N</w:t>
      </w:r>
      <w:r w:rsidRPr="00BD2B55">
        <w:rPr>
          <w:rFonts w:ascii="Arial" w:hAnsi="Arial" w:cs="Arial"/>
          <w:bCs/>
          <w:sz w:val="18"/>
          <w:szCs w:val="18"/>
        </w:rPr>
        <w:t>ame</w:t>
      </w:r>
    </w:p>
    <w:p w:rsidR="003D6D41" w:rsidP="00BD2B55" w:rsidRDefault="003D6D41" w14:paraId="0F045204" w14:textId="77777777">
      <w:pPr>
        <w:pStyle w:val="NoSpacing"/>
        <w:rPr>
          <w:rFonts w:ascii="Arial" w:hAnsi="Arial" w:cs="Arial"/>
          <w:bCs/>
          <w:sz w:val="18"/>
          <w:szCs w:val="18"/>
        </w:rPr>
      </w:pPr>
    </w:p>
    <w:p w:rsidR="7117A6F9" w:rsidP="3B457E1F" w:rsidRDefault="7117A6F9" w14:paraId="77DA3732" w14:textId="585A36C4">
      <w:pPr>
        <w:pStyle w:val="NoSpacing"/>
        <w:numPr>
          <w:ilvl w:val="0"/>
          <w:numId w:val="14"/>
        </w:numPr>
        <w:rPr>
          <w:rFonts w:ascii="Tahoma" w:hAnsi="Tahoma" w:eastAsia="Tahoma" w:cs="Tahoma"/>
          <w:b w:val="0"/>
          <w:bCs w:val="0"/>
          <w:i w:val="0"/>
          <w:iCs w:val="0"/>
          <w:caps w:val="0"/>
          <w:smallCaps w:val="0"/>
          <w:noProof w:val="0"/>
          <w:color w:val="FF0000"/>
          <w:sz w:val="20"/>
          <w:szCs w:val="20"/>
          <w:lang w:val="en-US"/>
        </w:rPr>
      </w:pPr>
      <w:r w:rsidRPr="3B457E1F" w:rsidR="7117A6F9">
        <w:rPr>
          <w:rFonts w:ascii="Tahoma" w:hAnsi="Tahoma" w:eastAsia="Tahoma" w:cs="Tahoma"/>
          <w:b w:val="0"/>
          <w:bCs w:val="0"/>
          <w:i w:val="0"/>
          <w:iCs w:val="0"/>
          <w:caps w:val="0"/>
          <w:smallCaps w:val="0"/>
          <w:noProof w:val="0"/>
          <w:color w:val="FF0000"/>
          <w:sz w:val="20"/>
          <w:szCs w:val="20"/>
          <w:highlight w:val="yellow"/>
          <w:lang w:val="en-US"/>
        </w:rPr>
        <w:t>Important Dates</w:t>
      </w:r>
    </w:p>
    <w:p w:rsidR="7117A6F9" w:rsidP="3B457E1F" w:rsidRDefault="7117A6F9" w14:paraId="6E96602C" w14:textId="5B6071AA">
      <w:pPr>
        <w:pStyle w:val="NoSpacing"/>
        <w:widowControl w:val="1"/>
        <w:numPr>
          <w:ilvl w:val="1"/>
          <w:numId w:val="14"/>
        </w:numPr>
        <w:spacing w:after="0" w:line="240" w:lineRule="auto"/>
        <w:rPr>
          <w:rFonts w:ascii="Tahoma" w:hAnsi="Tahoma" w:eastAsia="Tahoma" w:cs="Tahoma"/>
          <w:b w:val="0"/>
          <w:bCs w:val="0"/>
          <w:i w:val="0"/>
          <w:iCs w:val="0"/>
          <w:caps w:val="0"/>
          <w:smallCaps w:val="0"/>
          <w:noProof w:val="0"/>
          <w:color w:val="FF0000"/>
          <w:sz w:val="20"/>
          <w:szCs w:val="20"/>
          <w:lang w:val="en-US"/>
        </w:rPr>
      </w:pPr>
      <w:r w:rsidRPr="3B457E1F" w:rsidR="7117A6F9">
        <w:rPr>
          <w:rFonts w:ascii="Tahoma" w:hAnsi="Tahoma" w:eastAsia="Tahoma" w:cs="Tahoma"/>
          <w:b w:val="0"/>
          <w:bCs w:val="0"/>
          <w:i w:val="0"/>
          <w:iCs w:val="0"/>
          <w:caps w:val="0"/>
          <w:smallCaps w:val="0"/>
          <w:noProof w:val="0"/>
          <w:color w:val="FF0000"/>
          <w:sz w:val="20"/>
          <w:szCs w:val="20"/>
          <w:highlight w:val="yellow"/>
          <w:lang w:val="en-US"/>
        </w:rPr>
        <w:t xml:space="preserve">Applications Due: </w:t>
      </w:r>
      <w:r w:rsidRPr="3B457E1F" w:rsidR="7117A6F9">
        <w:rPr>
          <w:rFonts w:ascii="Tahoma" w:hAnsi="Tahoma" w:eastAsia="Tahoma" w:cs="Tahoma"/>
          <w:b w:val="0"/>
          <w:bCs w:val="0"/>
          <w:i w:val="0"/>
          <w:iCs w:val="0"/>
          <w:caps w:val="0"/>
          <w:smallCaps w:val="0"/>
          <w:noProof w:val="0"/>
          <w:color w:val="FF0000"/>
          <w:sz w:val="20"/>
          <w:szCs w:val="20"/>
          <w:highlight w:val="yellow"/>
          <w:lang w:val="en-GB"/>
        </w:rPr>
        <w:t>Friday, August 29th, 2025</w:t>
      </w:r>
    </w:p>
    <w:p w:rsidR="7117A6F9" w:rsidP="3B457E1F" w:rsidRDefault="7117A6F9" w14:paraId="0FF955F5" w14:textId="2650A630">
      <w:pPr>
        <w:pStyle w:val="NoSpacing"/>
        <w:widowControl w:val="1"/>
        <w:numPr>
          <w:ilvl w:val="1"/>
          <w:numId w:val="14"/>
        </w:numPr>
        <w:spacing w:after="0" w:line="240" w:lineRule="auto"/>
        <w:rPr>
          <w:rFonts w:ascii="Tahoma" w:hAnsi="Tahoma" w:eastAsia="Tahoma" w:cs="Tahoma"/>
          <w:b w:val="0"/>
          <w:bCs w:val="0"/>
          <w:i w:val="0"/>
          <w:iCs w:val="0"/>
          <w:caps w:val="0"/>
          <w:smallCaps w:val="0"/>
          <w:noProof w:val="0"/>
          <w:color w:val="FF0000"/>
          <w:sz w:val="20"/>
          <w:szCs w:val="20"/>
          <w:lang w:val="en-US"/>
        </w:rPr>
      </w:pPr>
      <w:r w:rsidRPr="3B457E1F" w:rsidR="7117A6F9">
        <w:rPr>
          <w:rFonts w:ascii="Tahoma" w:hAnsi="Tahoma" w:eastAsia="Tahoma" w:cs="Tahoma"/>
          <w:b w:val="0"/>
          <w:bCs w:val="0"/>
          <w:i w:val="0"/>
          <w:iCs w:val="0"/>
          <w:caps w:val="0"/>
          <w:smallCaps w:val="0"/>
          <w:noProof w:val="0"/>
          <w:color w:val="FF0000"/>
          <w:sz w:val="20"/>
          <w:szCs w:val="20"/>
          <w:highlight w:val="yellow"/>
          <w:lang w:val="en-US"/>
        </w:rPr>
        <w:t xml:space="preserve">Finalist Announcement: </w:t>
      </w:r>
      <w:r w:rsidRPr="3B457E1F" w:rsidR="7117A6F9">
        <w:rPr>
          <w:rFonts w:ascii="Tahoma" w:hAnsi="Tahoma" w:eastAsia="Tahoma" w:cs="Tahoma"/>
          <w:b w:val="0"/>
          <w:bCs w:val="0"/>
          <w:i w:val="0"/>
          <w:iCs w:val="0"/>
          <w:caps w:val="0"/>
          <w:smallCaps w:val="0"/>
          <w:noProof w:val="0"/>
          <w:color w:val="FF0000"/>
          <w:sz w:val="20"/>
          <w:szCs w:val="20"/>
          <w:highlight w:val="yellow"/>
          <w:lang w:val="en-GB"/>
        </w:rPr>
        <w:t>Wednesday, September 24th, 2025</w:t>
      </w:r>
    </w:p>
    <w:p w:rsidR="7117A6F9" w:rsidP="3B457E1F" w:rsidRDefault="7117A6F9" w14:paraId="312E5E91" w14:textId="261DA3D7">
      <w:pPr>
        <w:pStyle w:val="NoSpacing"/>
        <w:widowControl w:val="1"/>
        <w:numPr>
          <w:ilvl w:val="1"/>
          <w:numId w:val="14"/>
        </w:numPr>
        <w:spacing w:after="0" w:line="240" w:lineRule="auto"/>
        <w:rPr>
          <w:rFonts w:ascii="Tahoma" w:hAnsi="Tahoma" w:eastAsia="Tahoma" w:cs="Tahoma"/>
          <w:b w:val="0"/>
          <w:bCs w:val="0"/>
          <w:i w:val="0"/>
          <w:iCs w:val="0"/>
          <w:caps w:val="0"/>
          <w:smallCaps w:val="0"/>
          <w:noProof w:val="0"/>
          <w:color w:val="FF0000"/>
          <w:sz w:val="20"/>
          <w:szCs w:val="20"/>
          <w:lang w:val="en-US"/>
        </w:rPr>
      </w:pPr>
      <w:r w:rsidRPr="3B457E1F" w:rsidR="7117A6F9">
        <w:rPr>
          <w:rFonts w:ascii="Tahoma" w:hAnsi="Tahoma" w:eastAsia="Tahoma" w:cs="Tahoma"/>
          <w:b w:val="0"/>
          <w:bCs w:val="0"/>
          <w:i w:val="0"/>
          <w:iCs w:val="0"/>
          <w:caps w:val="0"/>
          <w:smallCaps w:val="0"/>
          <w:noProof w:val="0"/>
          <w:color w:val="FF0000"/>
          <w:sz w:val="20"/>
          <w:szCs w:val="20"/>
          <w:highlight w:val="yellow"/>
          <w:lang w:val="en-US"/>
        </w:rPr>
        <w:t xml:space="preserve">Winners Announcement: </w:t>
      </w:r>
      <w:r w:rsidRPr="3B457E1F" w:rsidR="7117A6F9">
        <w:rPr>
          <w:rFonts w:ascii="Tahoma" w:hAnsi="Tahoma" w:eastAsia="Tahoma" w:cs="Tahoma"/>
          <w:b w:val="0"/>
          <w:bCs w:val="0"/>
          <w:i w:val="0"/>
          <w:iCs w:val="0"/>
          <w:caps w:val="0"/>
          <w:smallCaps w:val="0"/>
          <w:noProof w:val="0"/>
          <w:color w:val="FF0000"/>
          <w:sz w:val="20"/>
          <w:szCs w:val="20"/>
          <w:highlight w:val="yellow"/>
          <w:lang w:val="en-GB"/>
        </w:rPr>
        <w:t>Onsite at SSOW LATAM Bogota - Tuesday, October 21st, 2025</w:t>
      </w:r>
    </w:p>
    <w:p w:rsidRPr="00EB4FBF" w:rsidR="0028528B" w:rsidP="0028528B" w:rsidRDefault="0028528B" w14:paraId="3E1CA804" w14:textId="77777777">
      <w:pPr>
        <w:pStyle w:val="NoSpacing"/>
        <w:rPr>
          <w:rFonts w:ascii="Arial" w:hAnsi="Arial" w:cs="Arial"/>
          <w:bCs/>
          <w:sz w:val="18"/>
          <w:szCs w:val="18"/>
          <w:lang w:val="en-US"/>
        </w:rPr>
      </w:pPr>
    </w:p>
    <w:p w:rsidRPr="00EB4FBF" w:rsidR="0028528B" w:rsidP="0028528B" w:rsidRDefault="0028528B" w14:paraId="6C667AC5" w14:textId="77777777">
      <w:pPr>
        <w:pStyle w:val="NoSpacing"/>
        <w:rPr>
          <w:rFonts w:ascii="Arial" w:hAnsi="Arial" w:cs="Arial"/>
          <w:b/>
          <w:sz w:val="18"/>
          <w:szCs w:val="18"/>
          <w:lang w:val="en-US"/>
        </w:rPr>
      </w:pPr>
      <w:r w:rsidRPr="00EB4FBF">
        <w:rPr>
          <w:rFonts w:ascii="Arial" w:hAnsi="Arial" w:cs="Arial"/>
          <w:b/>
          <w:sz w:val="18"/>
          <w:szCs w:val="18"/>
          <w:lang w:val="en-US"/>
        </w:rPr>
        <w:t>How are the Impact Awards judged</w:t>
      </w:r>
      <w:r>
        <w:rPr>
          <w:rFonts w:ascii="Arial" w:hAnsi="Arial" w:cs="Arial"/>
          <w:b/>
          <w:sz w:val="18"/>
          <w:szCs w:val="18"/>
          <w:lang w:val="en-US"/>
        </w:rPr>
        <w:t>?</w:t>
      </w:r>
    </w:p>
    <w:p w:rsidRPr="00EB4FBF" w:rsidR="0028528B" w:rsidP="0028528B" w:rsidRDefault="0028528B" w14:paraId="3280B5D4" w14:textId="77777777">
      <w:pPr>
        <w:pStyle w:val="NoSpacing"/>
        <w:rPr>
          <w:rFonts w:ascii="Arial" w:hAnsi="Arial" w:cs="Arial"/>
          <w:sz w:val="18"/>
          <w:szCs w:val="18"/>
          <w:lang w:val="en-US"/>
        </w:rPr>
      </w:pPr>
      <w:r w:rsidRPr="00EB4FBF">
        <w:rPr>
          <w:rFonts w:ascii="Arial" w:hAnsi="Arial" w:cs="Arial"/>
          <w:sz w:val="18"/>
          <w:szCs w:val="18"/>
          <w:lang w:val="en-US"/>
        </w:rPr>
        <w:t>All applications are judged by</w:t>
      </w:r>
      <w:r>
        <w:rPr>
          <w:rFonts w:ascii="Arial" w:hAnsi="Arial" w:cs="Arial"/>
          <w:sz w:val="18"/>
          <w:szCs w:val="18"/>
          <w:lang w:val="en-US"/>
        </w:rPr>
        <w:t xml:space="preserve"> a panel of</w:t>
      </w:r>
      <w:r w:rsidRPr="00EB4FBF">
        <w:rPr>
          <w:rFonts w:ascii="Arial" w:hAnsi="Arial" w:cs="Arial"/>
          <w:sz w:val="18"/>
          <w:szCs w:val="18"/>
          <w:lang w:val="en-US"/>
        </w:rPr>
        <w:t xml:space="preserve"> industry experts</w:t>
      </w:r>
      <w:r>
        <w:rPr>
          <w:rFonts w:ascii="Arial" w:hAnsi="Arial" w:cs="Arial"/>
          <w:sz w:val="18"/>
          <w:szCs w:val="18"/>
          <w:lang w:val="en-US"/>
        </w:rPr>
        <w:t xml:space="preserve"> – practitioners</w:t>
      </w:r>
      <w:r w:rsidRPr="00EB4FBF">
        <w:rPr>
          <w:rFonts w:ascii="Arial" w:hAnsi="Arial" w:cs="Arial"/>
          <w:sz w:val="18"/>
          <w:szCs w:val="18"/>
          <w:lang w:val="en-US"/>
        </w:rPr>
        <w:t xml:space="preserve"> who have been selected </w:t>
      </w:r>
      <w:r>
        <w:rPr>
          <w:rFonts w:ascii="Arial" w:hAnsi="Arial" w:cs="Arial"/>
          <w:sz w:val="18"/>
          <w:szCs w:val="18"/>
          <w:lang w:val="en-US"/>
        </w:rPr>
        <w:t>based on</w:t>
      </w:r>
      <w:r w:rsidRPr="00EB4FBF">
        <w:rPr>
          <w:rFonts w:ascii="Arial" w:hAnsi="Arial" w:cs="Arial"/>
          <w:sz w:val="18"/>
          <w:szCs w:val="18"/>
          <w:lang w:val="en-US"/>
        </w:rPr>
        <w:t xml:space="preserve"> their </w:t>
      </w:r>
      <w:r>
        <w:rPr>
          <w:rFonts w:ascii="Arial" w:hAnsi="Arial" w:cs="Arial"/>
          <w:sz w:val="18"/>
          <w:szCs w:val="18"/>
          <w:lang w:val="en-US"/>
        </w:rPr>
        <w:t xml:space="preserve">broad </w:t>
      </w:r>
      <w:r w:rsidRPr="00EB4FBF">
        <w:rPr>
          <w:rFonts w:ascii="Arial" w:hAnsi="Arial" w:cs="Arial"/>
          <w:sz w:val="18"/>
          <w:szCs w:val="18"/>
          <w:lang w:val="en-US"/>
        </w:rPr>
        <w:t xml:space="preserve">experience </w:t>
      </w:r>
      <w:r>
        <w:rPr>
          <w:rFonts w:ascii="Arial" w:hAnsi="Arial" w:cs="Arial"/>
          <w:sz w:val="18"/>
          <w:szCs w:val="18"/>
          <w:lang w:val="en-US"/>
        </w:rPr>
        <w:t>within</w:t>
      </w:r>
      <w:r w:rsidRPr="00EB4FBF">
        <w:rPr>
          <w:rFonts w:ascii="Arial" w:hAnsi="Arial" w:cs="Arial"/>
          <w:sz w:val="18"/>
          <w:szCs w:val="18"/>
          <w:lang w:val="en-US"/>
        </w:rPr>
        <w:t xml:space="preserve"> Shared Services. </w:t>
      </w:r>
      <w:r>
        <w:rPr>
          <w:rFonts w:ascii="Arial" w:hAnsi="Arial" w:cs="Arial"/>
          <w:sz w:val="18"/>
          <w:szCs w:val="18"/>
          <w:lang w:val="en-US"/>
        </w:rPr>
        <w:t>As such, t</w:t>
      </w:r>
      <w:r w:rsidRPr="00EB4FBF">
        <w:rPr>
          <w:rFonts w:ascii="Arial" w:hAnsi="Arial" w:cs="Arial"/>
          <w:sz w:val="18"/>
          <w:szCs w:val="18"/>
          <w:lang w:val="en-US"/>
        </w:rPr>
        <w:t>he Impact Award judges are exemplary members of the services delivery community.</w:t>
      </w:r>
      <w:r>
        <w:rPr>
          <w:rFonts w:ascii="Arial" w:hAnsi="Arial" w:cs="Arial"/>
          <w:sz w:val="18"/>
          <w:szCs w:val="18"/>
          <w:lang w:val="en-US"/>
        </w:rPr>
        <w:t xml:space="preserve"> </w:t>
      </w:r>
      <w:r w:rsidRPr="00EB4FBF">
        <w:rPr>
          <w:rFonts w:ascii="Arial" w:hAnsi="Arial" w:cs="Arial"/>
          <w:sz w:val="18"/>
          <w:szCs w:val="18"/>
          <w:lang w:val="en-US"/>
        </w:rPr>
        <w:t xml:space="preserve">Winners are selected through unanimous agreement between the judges. SSON has no influence on the </w:t>
      </w:r>
      <w:r w:rsidRPr="00825158">
        <w:rPr>
          <w:rFonts w:ascii="Arial" w:hAnsi="Arial" w:cs="Arial"/>
          <w:sz w:val="18"/>
          <w:szCs w:val="18"/>
          <w:lang w:val="en-US"/>
        </w:rPr>
        <w:t>judges’</w:t>
      </w:r>
      <w:r w:rsidRPr="00EB4FBF">
        <w:rPr>
          <w:rFonts w:ascii="Arial" w:hAnsi="Arial" w:cs="Arial"/>
          <w:sz w:val="18"/>
          <w:szCs w:val="18"/>
          <w:lang w:val="en-US"/>
        </w:rPr>
        <w:t xml:space="preserve"> decisions, so winning an award is a genuine honor and acknowledgement of the winning team’s success, impact – and hard work.</w:t>
      </w:r>
      <w:r>
        <w:rPr>
          <w:rFonts w:ascii="Arial" w:hAnsi="Arial" w:cs="Arial"/>
          <w:sz w:val="18"/>
          <w:szCs w:val="18"/>
          <w:lang w:val="en-US"/>
        </w:rPr>
        <w:t xml:space="preserve"> </w:t>
      </w:r>
    </w:p>
    <w:p w:rsidRPr="00EB4FBF" w:rsidR="0028528B" w:rsidP="0028528B" w:rsidRDefault="0028528B" w14:paraId="0ECC4CD4" w14:textId="77777777">
      <w:pPr>
        <w:pStyle w:val="NoSpacing"/>
        <w:rPr>
          <w:rFonts w:ascii="Arial" w:hAnsi="Arial" w:cs="Arial"/>
          <w:b/>
          <w:sz w:val="18"/>
          <w:szCs w:val="18"/>
          <w:lang w:val="en-US"/>
        </w:rPr>
      </w:pPr>
    </w:p>
    <w:p w:rsidRPr="00EB4FBF" w:rsidR="0028528B" w:rsidP="0028528B" w:rsidRDefault="0028528B" w14:paraId="4EAC0714" w14:textId="77777777">
      <w:pPr>
        <w:pStyle w:val="NoSpacing"/>
        <w:rPr>
          <w:rFonts w:ascii="Arial" w:hAnsi="Arial" w:cs="Arial"/>
          <w:sz w:val="18"/>
          <w:szCs w:val="18"/>
          <w:lang w:val="en-US"/>
        </w:rPr>
      </w:pPr>
    </w:p>
    <w:tbl>
      <w:tblPr>
        <w:tblStyle w:val="TableGrid"/>
        <w:tblW w:w="0" w:type="auto"/>
        <w:tblLook w:val="04A0" w:firstRow="1" w:lastRow="0" w:firstColumn="1" w:lastColumn="0" w:noHBand="0" w:noVBand="1"/>
      </w:tblPr>
      <w:tblGrid>
        <w:gridCol w:w="10456"/>
      </w:tblGrid>
      <w:tr w:rsidRPr="00825158" w:rsidR="0028528B" w:rsidTr="00A91935" w14:paraId="4AD79F60" w14:textId="77777777">
        <w:tc>
          <w:tcPr>
            <w:tcW w:w="10456" w:type="dxa"/>
          </w:tcPr>
          <w:p w:rsidRPr="00762F48" w:rsidR="0028528B" w:rsidP="00A91935" w:rsidRDefault="0028528B" w14:paraId="38986E98" w14:textId="77777777">
            <w:pPr>
              <w:pStyle w:val="NoSpacing"/>
              <w:rPr>
                <w:rFonts w:ascii="Arial" w:hAnsi="Arial" w:cs="Arial" w:eastAsiaTheme="minorHAnsi"/>
                <w:b/>
                <w:bCs/>
                <w:color w:val="FF0000"/>
                <w:sz w:val="20"/>
                <w:szCs w:val="20"/>
                <w:lang w:val="en-US" w:eastAsia="en-US"/>
              </w:rPr>
            </w:pPr>
            <w:r w:rsidRPr="00762F48">
              <w:rPr>
                <w:rStyle w:val="normaltextrun"/>
                <w:rFonts w:ascii="Arial" w:hAnsi="Arial" w:cs="Arial"/>
                <w:b/>
                <w:bCs/>
                <w:color w:val="FF0000"/>
                <w:sz w:val="18"/>
                <w:szCs w:val="18"/>
                <w:lang w:val="en-US"/>
              </w:rPr>
              <w:t>Note: I</w:t>
            </w:r>
            <w:r w:rsidRPr="00762F48">
              <w:rPr>
                <w:rStyle w:val="normaltextrun"/>
                <w:b/>
                <w:bCs/>
                <w:color w:val="FF0000"/>
              </w:rPr>
              <w:t xml:space="preserve">f </w:t>
            </w:r>
            <w:r>
              <w:rPr>
                <w:rStyle w:val="normaltextrun"/>
                <w:b/>
                <w:bCs/>
                <w:color w:val="FF0000"/>
              </w:rPr>
              <w:t>a</w:t>
            </w:r>
            <w:r w:rsidRPr="00762F48">
              <w:rPr>
                <w:rStyle w:val="normaltextrun"/>
                <w:b/>
                <w:bCs/>
                <w:color w:val="FF0000"/>
              </w:rPr>
              <w:t xml:space="preserve"> vendor chooses to apply for an award </w:t>
            </w:r>
            <w:r w:rsidRPr="00521A5B">
              <w:rPr>
                <w:rStyle w:val="normaltextrun"/>
                <w:b/>
                <w:bCs/>
                <w:i/>
                <w:color w:val="FF0000"/>
              </w:rPr>
              <w:t>in their client’s name</w:t>
            </w:r>
            <w:r w:rsidRPr="00762F48">
              <w:rPr>
                <w:rStyle w:val="normaltextrun"/>
                <w:b/>
                <w:bCs/>
                <w:color w:val="FF0000"/>
              </w:rPr>
              <w:t>, this will only be acceptable where the client is named, and the client signs off on the award.</w:t>
            </w:r>
            <w:r>
              <w:rPr>
                <w:rStyle w:val="normaltextrun"/>
                <w:b/>
                <w:bCs/>
                <w:color w:val="FF0000"/>
              </w:rPr>
              <w:t xml:space="preserve"> Alternatives will not be considered.</w:t>
            </w:r>
          </w:p>
        </w:tc>
      </w:tr>
    </w:tbl>
    <w:p w:rsidRPr="00EB4FBF" w:rsidR="0028528B" w:rsidP="0028528B" w:rsidRDefault="0028528B" w14:paraId="4D09FDC4" w14:textId="77777777">
      <w:pPr>
        <w:pStyle w:val="NoSpacing"/>
        <w:rPr>
          <w:rFonts w:ascii="Arial" w:hAnsi="Arial" w:cs="Arial"/>
          <w:sz w:val="18"/>
          <w:szCs w:val="18"/>
          <w:lang w:val="en-US"/>
        </w:rPr>
      </w:pPr>
    </w:p>
    <w:p w:rsidRPr="00EB4FBF" w:rsidR="0028528B" w:rsidP="0028528B" w:rsidRDefault="0028528B" w14:paraId="13592485" w14:textId="77777777">
      <w:pPr>
        <w:pStyle w:val="NoSpacing"/>
        <w:rPr>
          <w:rFonts w:ascii="Arial" w:hAnsi="Arial" w:cs="Arial"/>
          <w:sz w:val="18"/>
          <w:szCs w:val="18"/>
          <w:lang w:val="en-US"/>
        </w:rPr>
      </w:pPr>
    </w:p>
    <w:p w:rsidRPr="00BD2B55" w:rsidR="00EB7AA5" w:rsidP="00BD2B55" w:rsidRDefault="00EB7AA5" w14:paraId="6604EC12" w14:textId="4AF3158D">
      <w:pPr>
        <w:pStyle w:val="NoSpacing"/>
        <w:rPr>
          <w:rFonts w:ascii="Arial" w:hAnsi="Arial" w:cs="Arial"/>
          <w:b/>
          <w:sz w:val="18"/>
          <w:szCs w:val="18"/>
        </w:rPr>
      </w:pPr>
      <w:r w:rsidRPr="00BD2B55">
        <w:rPr>
          <w:rFonts w:ascii="Arial" w:hAnsi="Arial" w:cs="Arial"/>
          <w:b/>
          <w:sz w:val="18"/>
          <w:szCs w:val="18"/>
        </w:rPr>
        <w:t>What happens if I win?</w:t>
      </w:r>
    </w:p>
    <w:p w:rsidRPr="00BD2B55" w:rsidR="005D667E" w:rsidP="00BD2B55" w:rsidRDefault="005D667E" w14:paraId="65E15065" w14:textId="77777777">
      <w:pPr>
        <w:pStyle w:val="NoSpacing"/>
        <w:rPr>
          <w:rFonts w:ascii="Arial" w:hAnsi="Arial" w:cs="Arial"/>
          <w:b/>
          <w:sz w:val="18"/>
          <w:szCs w:val="18"/>
        </w:rPr>
      </w:pPr>
    </w:p>
    <w:p w:rsidRPr="00BD2B55" w:rsidR="00EB7AA5" w:rsidP="00BD2B55" w:rsidRDefault="00EB7AA5" w14:paraId="0FD61513" w14:textId="77777777">
      <w:pPr>
        <w:pStyle w:val="NoSpacing"/>
        <w:numPr>
          <w:ilvl w:val="0"/>
          <w:numId w:val="4"/>
        </w:numPr>
        <w:rPr>
          <w:rFonts w:ascii="Arial" w:hAnsi="Arial" w:cs="Arial"/>
          <w:sz w:val="18"/>
          <w:szCs w:val="18"/>
        </w:rPr>
      </w:pPr>
      <w:r w:rsidRPr="00BD2B55">
        <w:rPr>
          <w:rFonts w:ascii="Arial" w:hAnsi="Arial" w:cs="Arial"/>
          <w:sz w:val="18"/>
          <w:szCs w:val="18"/>
        </w:rPr>
        <w:t xml:space="preserve">Aside from the </w:t>
      </w:r>
      <w:proofErr w:type="spellStart"/>
      <w:r w:rsidRPr="00BD2B55">
        <w:rPr>
          <w:rFonts w:ascii="Arial" w:hAnsi="Arial" w:cs="Arial"/>
          <w:sz w:val="18"/>
          <w:szCs w:val="18"/>
        </w:rPr>
        <w:t>honor</w:t>
      </w:r>
      <w:proofErr w:type="spellEnd"/>
      <w:r w:rsidRPr="00BD2B55">
        <w:rPr>
          <w:rFonts w:ascii="Arial" w:hAnsi="Arial" w:cs="Arial"/>
          <w:sz w:val="18"/>
          <w:szCs w:val="18"/>
        </w:rPr>
        <w:t xml:space="preserve"> (and bragging rights), all Awards Winners receive:</w:t>
      </w:r>
    </w:p>
    <w:p w:rsidRPr="00BD2B55" w:rsidR="00EB7AA5" w:rsidP="00BD2B55" w:rsidRDefault="005D667E" w14:paraId="22F34056" w14:textId="77777777">
      <w:pPr>
        <w:pStyle w:val="NoSpacing"/>
        <w:numPr>
          <w:ilvl w:val="0"/>
          <w:numId w:val="4"/>
        </w:numPr>
        <w:rPr>
          <w:rFonts w:ascii="Arial" w:hAnsi="Arial" w:cs="Arial"/>
          <w:sz w:val="18"/>
          <w:szCs w:val="18"/>
        </w:rPr>
      </w:pPr>
      <w:r w:rsidRPr="00BD2B55">
        <w:rPr>
          <w:rFonts w:ascii="Arial" w:hAnsi="Arial" w:cs="Arial"/>
          <w:sz w:val="18"/>
          <w:szCs w:val="18"/>
        </w:rPr>
        <w:t xml:space="preserve">Prestigious Crystal </w:t>
      </w:r>
      <w:r w:rsidRPr="00BD2B55" w:rsidR="00EB7AA5">
        <w:rPr>
          <w:rFonts w:ascii="Arial" w:hAnsi="Arial" w:cs="Arial"/>
          <w:sz w:val="18"/>
          <w:szCs w:val="18"/>
        </w:rPr>
        <w:t>Award</w:t>
      </w:r>
    </w:p>
    <w:p w:rsidRPr="00BD2B55" w:rsidR="00EB7AA5" w:rsidP="00BD2B55" w:rsidRDefault="00EB7AA5" w14:paraId="68F7F330" w14:textId="77777777">
      <w:pPr>
        <w:pStyle w:val="NoSpacing"/>
        <w:numPr>
          <w:ilvl w:val="0"/>
          <w:numId w:val="4"/>
        </w:numPr>
        <w:rPr>
          <w:rFonts w:ascii="Arial" w:hAnsi="Arial" w:cs="Arial"/>
          <w:sz w:val="18"/>
          <w:szCs w:val="18"/>
        </w:rPr>
      </w:pPr>
      <w:r w:rsidRPr="00BD2B55">
        <w:rPr>
          <w:rFonts w:ascii="Arial" w:hAnsi="Arial" w:cs="Arial"/>
          <w:sz w:val="18"/>
          <w:szCs w:val="18"/>
        </w:rPr>
        <w:t xml:space="preserve">Published coverage on </w:t>
      </w:r>
      <w:hyperlink w:history="1" r:id="rId13">
        <w:r w:rsidRPr="00BD2B55" w:rsidR="00DE5638">
          <w:rPr>
            <w:rStyle w:val="Hyperlink"/>
            <w:rFonts w:ascii="Arial" w:hAnsi="Arial" w:cs="Arial"/>
            <w:sz w:val="18"/>
            <w:szCs w:val="18"/>
          </w:rPr>
          <w:t>www.ssonetwork.com</w:t>
        </w:r>
      </w:hyperlink>
      <w:r w:rsidRPr="00BD2B55" w:rsidR="00DE5638">
        <w:rPr>
          <w:rFonts w:ascii="Arial" w:hAnsi="Arial" w:cs="Arial"/>
          <w:sz w:val="18"/>
          <w:szCs w:val="18"/>
        </w:rPr>
        <w:t xml:space="preserve"> </w:t>
      </w:r>
      <w:r w:rsidRPr="00BD2B55" w:rsidR="005D667E">
        <w:rPr>
          <w:rFonts w:ascii="Arial" w:hAnsi="Arial" w:cs="Arial"/>
          <w:sz w:val="18"/>
          <w:szCs w:val="18"/>
        </w:rPr>
        <w:t xml:space="preserve"> </w:t>
      </w:r>
      <w:r w:rsidRPr="00BD2B55">
        <w:rPr>
          <w:rFonts w:ascii="Arial" w:hAnsi="Arial" w:cs="Arial"/>
          <w:sz w:val="18"/>
          <w:szCs w:val="18"/>
        </w:rPr>
        <w:t>as well as other press distribution sites</w:t>
      </w:r>
    </w:p>
    <w:p w:rsidRPr="003A3F8A" w:rsidR="00597062" w:rsidP="00BD2B55" w:rsidRDefault="00EB7AA5" w14:paraId="01B33A40" w14:textId="3A9B8C66">
      <w:pPr>
        <w:pStyle w:val="NoSpacing"/>
        <w:numPr>
          <w:ilvl w:val="0"/>
          <w:numId w:val="4"/>
        </w:numPr>
        <w:rPr>
          <w:rFonts w:ascii="Arial" w:hAnsi="Arial" w:cs="Arial"/>
          <w:sz w:val="18"/>
          <w:szCs w:val="18"/>
        </w:rPr>
      </w:pPr>
      <w:r w:rsidRPr="00BD2B55">
        <w:rPr>
          <w:rFonts w:ascii="Arial" w:hAnsi="Arial" w:cs="Arial"/>
          <w:sz w:val="18"/>
          <w:szCs w:val="18"/>
        </w:rPr>
        <w:t>Social media coverage and inclusions through Facebook, Twitter and LinkedIn</w:t>
      </w:r>
    </w:p>
    <w:p w:rsidR="00597062" w:rsidP="00BD2B55" w:rsidRDefault="00597062" w14:paraId="53CE5322" w14:textId="77777777">
      <w:pPr>
        <w:pStyle w:val="NoSpacing"/>
        <w:rPr>
          <w:rFonts w:ascii="Arial" w:hAnsi="Arial" w:cs="Arial"/>
          <w:b/>
          <w:bCs/>
          <w:sz w:val="18"/>
          <w:szCs w:val="18"/>
        </w:rPr>
      </w:pPr>
    </w:p>
    <w:p w:rsidRPr="00BD2B55" w:rsidR="00BD2B55" w:rsidP="00BD2B55" w:rsidRDefault="00BD2B55" w14:paraId="2D582DCD" w14:textId="77777777">
      <w:pPr>
        <w:pStyle w:val="NoSpacing"/>
        <w:rPr>
          <w:rFonts w:ascii="Arial" w:hAnsi="Arial" w:cs="Arial"/>
          <w:b/>
          <w:bCs/>
          <w:sz w:val="18"/>
          <w:szCs w:val="18"/>
        </w:rPr>
      </w:pPr>
      <w:r w:rsidRPr="00BD2B55">
        <w:rPr>
          <w:rFonts w:ascii="Arial" w:hAnsi="Arial" w:cs="Arial"/>
          <w:b/>
          <w:bCs/>
          <w:sz w:val="18"/>
          <w:szCs w:val="18"/>
        </w:rPr>
        <w:t>Terms and Conditions</w:t>
      </w:r>
    </w:p>
    <w:p w:rsidRPr="00DA52F0" w:rsidR="003A3F8A" w:rsidP="003A3F8A" w:rsidRDefault="003A3F8A" w14:paraId="4D9C3D5C" w14:textId="77777777">
      <w:pPr>
        <w:pStyle w:val="NoSpacing"/>
        <w:numPr>
          <w:ilvl w:val="0"/>
          <w:numId w:val="19"/>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rsidRPr="00DA52F0" w:rsidR="003A3F8A" w:rsidP="003A3F8A" w:rsidRDefault="003A3F8A" w14:paraId="7DEACFC7" w14:textId="77777777">
      <w:pPr>
        <w:pStyle w:val="NoSpacing"/>
        <w:numPr>
          <w:ilvl w:val="0"/>
          <w:numId w:val="19"/>
        </w:numPr>
        <w:rPr>
          <w:rFonts w:ascii="Arial" w:hAnsi="Arial" w:cs="Arial"/>
          <w:bCs/>
          <w:sz w:val="18"/>
          <w:szCs w:val="18"/>
          <w:lang w:val="en-US"/>
        </w:rPr>
      </w:pPr>
      <w:r w:rsidRPr="00DA52F0">
        <w:rPr>
          <w:rFonts w:ascii="Arial" w:hAnsi="Arial" w:eastAsia="Arial" w:cs="Arial"/>
          <w:sz w:val="18"/>
          <w:szCs w:val="18"/>
          <w:lang w:val="en-US"/>
        </w:rPr>
        <w:t xml:space="preserve">Only </w:t>
      </w:r>
      <w:r w:rsidRPr="00DA52F0">
        <w:rPr>
          <w:rFonts w:ascii="Arial" w:hAnsi="Arial" w:eastAsia="Arial" w:cs="Arial"/>
          <w:b/>
          <w:bCs/>
          <w:sz w:val="18"/>
          <w:szCs w:val="18"/>
          <w:u w:val="single"/>
          <w:lang w:val="en-US"/>
        </w:rPr>
        <w:t xml:space="preserve">one entry per company per category </w:t>
      </w:r>
      <w:r w:rsidRPr="00DA52F0">
        <w:rPr>
          <w:rFonts w:ascii="Arial" w:hAnsi="Arial" w:eastAsia="Arial" w:cs="Arial"/>
          <w:sz w:val="18"/>
          <w:szCs w:val="18"/>
          <w:lang w:val="en-US"/>
        </w:rPr>
        <w:t>will be accepted.</w:t>
      </w:r>
    </w:p>
    <w:p w:rsidRPr="00DA52F0" w:rsidR="003A3F8A" w:rsidP="003A3F8A" w:rsidRDefault="003A3F8A" w14:paraId="343211EF" w14:textId="77777777">
      <w:pPr>
        <w:pStyle w:val="ListParagraph"/>
        <w:numPr>
          <w:ilvl w:val="0"/>
          <w:numId w:val="19"/>
        </w:numPr>
        <w:contextualSpacing/>
        <w:rPr>
          <w:rFonts w:ascii="Arial" w:hAnsi="Arial" w:cs="Arial"/>
          <w:sz w:val="18"/>
          <w:szCs w:val="18"/>
        </w:rPr>
      </w:pPr>
      <w:r w:rsidRPr="00DA52F0">
        <w:rPr>
          <w:rFonts w:ascii="Arial" w:hAnsi="Arial" w:eastAsia="Arial" w:cs="Arial"/>
          <w:sz w:val="18"/>
          <w:szCs w:val="18"/>
        </w:rPr>
        <w:t>No additional documents are to be submitted as part of the application. PowerPoint Presentations and Video Submissions will not be accepted or considered. The word count limitation must be adhered to.</w:t>
      </w:r>
    </w:p>
    <w:p w:rsidRPr="00DA52F0" w:rsidR="003A3F8A" w:rsidP="003A3F8A" w:rsidRDefault="003A3F8A" w14:paraId="7FE6D569" w14:textId="77777777">
      <w:pPr>
        <w:pStyle w:val="ListParagraph"/>
        <w:numPr>
          <w:ilvl w:val="0"/>
          <w:numId w:val="19"/>
        </w:numPr>
        <w:rPr>
          <w:rFonts w:ascii="Arial" w:hAnsi="Arial" w:eastAsia="Arial" w:cs="Arial"/>
          <w:color w:val="000000" w:themeColor="text1"/>
          <w:sz w:val="18"/>
          <w:szCs w:val="18"/>
        </w:rPr>
      </w:pPr>
      <w:r w:rsidRPr="00DA52F0">
        <w:rPr>
          <w:rStyle w:val="normaltextrun"/>
          <w:rFonts w:ascii="Arial" w:hAnsi="Arial" w:eastAsia="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rsidRPr="00DA52F0" w:rsidR="003A3F8A" w:rsidP="003A3F8A" w:rsidRDefault="003A3F8A" w14:paraId="55962A4F" w14:textId="77777777">
      <w:pPr>
        <w:pStyle w:val="NoSpacing"/>
        <w:numPr>
          <w:ilvl w:val="0"/>
          <w:numId w:val="19"/>
        </w:numPr>
        <w:rPr>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hAnsi="Arial" w:eastAsia="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hAnsi="Arial" w:eastAsia="Arial" w:cs="Arial"/>
          <w:color w:val="000000" w:themeColor="text1"/>
          <w:sz w:val="18"/>
          <w:szCs w:val="18"/>
        </w:rPr>
        <w:t>organization</w:t>
      </w:r>
      <w:r w:rsidRPr="00DA52F0">
        <w:rPr>
          <w:rStyle w:val="normaltextrun"/>
          <w:rFonts w:ascii="Arial" w:hAnsi="Arial" w:eastAsia="Arial" w:cs="Arial"/>
          <w:color w:val="000000" w:themeColor="text1"/>
          <w:sz w:val="18"/>
          <w:szCs w:val="18"/>
          <w:lang w:val="en-US"/>
        </w:rPr>
        <w:t>.</w:t>
      </w:r>
    </w:p>
    <w:p w:rsidR="003D6D41" w:rsidP="001F70EB" w:rsidRDefault="003D6D41" w14:paraId="014F1F6E" w14:textId="77777777">
      <w:pPr>
        <w:pStyle w:val="Footer"/>
        <w:rPr>
          <w:rFonts w:ascii="Arial" w:hAnsi="Arial" w:cs="Arial"/>
          <w:sz w:val="18"/>
          <w:szCs w:val="18"/>
        </w:rPr>
      </w:pPr>
    </w:p>
    <w:p w:rsidR="001F70EB" w:rsidP="003A3F8A" w:rsidRDefault="001F70EB" w14:paraId="5A46F4C9" w14:textId="77777777">
      <w:pPr>
        <w:pStyle w:val="Footer"/>
        <w:rPr>
          <w:rFonts w:ascii="Arial" w:hAnsi="Arial" w:cs="Arial"/>
          <w:sz w:val="18"/>
          <w:szCs w:val="18"/>
        </w:rPr>
      </w:pPr>
    </w:p>
    <w:p w:rsidRPr="009F7C30" w:rsidR="00FB19E8" w:rsidP="009F7C30" w:rsidRDefault="00DF3BF0" w14:paraId="2A0BFA40" w14:textId="1C815AC7">
      <w:pPr>
        <w:pStyle w:val="Footer"/>
        <w:jc w:val="center"/>
        <w:rPr>
          <w:rFonts w:ascii="Arial" w:hAnsi="Arial" w:cs="Arial"/>
          <w:sz w:val="18"/>
          <w:szCs w:val="18"/>
        </w:rPr>
      </w:pPr>
      <w:r>
        <w:rPr>
          <w:rFonts w:ascii="Arial" w:hAnsi="Arial" w:cs="Arial"/>
          <w:sz w:val="18"/>
          <w:szCs w:val="18"/>
        </w:rPr>
        <w:lastRenderedPageBreak/>
        <w:t>- Begin Application</w:t>
      </w:r>
      <w:r w:rsidRPr="00EB7AA5">
        <w:rPr>
          <w:rFonts w:ascii="Arial" w:hAnsi="Arial" w:cs="Arial"/>
          <w:sz w:val="18"/>
          <w:szCs w:val="18"/>
        </w:rPr>
        <w:t xml:space="preserve"> -</w:t>
      </w:r>
    </w:p>
    <w:p w:rsidRPr="00EB4FBF" w:rsidR="00776EB2" w:rsidP="00776EB2" w:rsidRDefault="00DF3BF0" w14:paraId="1F0DF9FA" w14:textId="77777777">
      <w:pPr>
        <w:spacing w:line="360" w:lineRule="auto"/>
        <w:rPr>
          <w:rFonts w:ascii="Arial" w:hAnsi="Arial" w:cs="Arial"/>
          <w:b/>
          <w:color w:val="00B0F0"/>
          <w:lang w:val="en-US"/>
        </w:rPr>
      </w:pPr>
      <w:r w:rsidRPr="00DF3BF0">
        <w:rPr>
          <w:rFonts w:ascii="Arial" w:hAnsi="Arial" w:cs="Arial"/>
          <w:b/>
          <w:sz w:val="28"/>
          <w:szCs w:val="28"/>
          <w:u w:val="single"/>
        </w:rPr>
        <w:t>General Information</w:t>
      </w:r>
      <w:r w:rsidR="00F2738B">
        <w:rPr>
          <w:rFonts w:ascii="Arial" w:hAnsi="Arial" w:cs="Arial"/>
          <w:b/>
          <w:sz w:val="28"/>
          <w:szCs w:val="28"/>
        </w:rPr>
        <w:t xml:space="preserve"> </w:t>
      </w:r>
      <w:r>
        <w:rPr>
          <w:rFonts w:ascii="Arial" w:hAnsi="Arial" w:cs="Arial"/>
          <w:b/>
          <w:sz w:val="20"/>
          <w:szCs w:val="20"/>
        </w:rPr>
        <w:br/>
      </w:r>
      <w:r w:rsidRPr="00EB4FBF" w:rsidR="00776EB2">
        <w:rPr>
          <w:rFonts w:ascii="Arial" w:hAnsi="Arial" w:cs="Arial"/>
          <w:b/>
          <w:color w:val="00B0F0"/>
          <w:lang w:val="en-US"/>
        </w:rPr>
        <w:t xml:space="preserve">Your Organization: </w:t>
      </w:r>
    </w:p>
    <w:tbl>
      <w:tblPr>
        <w:tblW w:w="0" w:type="auto"/>
        <w:tblLook w:val="04A0" w:firstRow="1" w:lastRow="0" w:firstColumn="1" w:lastColumn="0" w:noHBand="0" w:noVBand="1"/>
      </w:tblPr>
      <w:tblGrid>
        <w:gridCol w:w="3038"/>
        <w:gridCol w:w="7428"/>
      </w:tblGrid>
      <w:tr w:rsidRPr="00825158" w:rsidR="00776EB2" w:rsidTr="00A91935" w14:paraId="27CB564E" w14:textId="77777777">
        <w:trPr>
          <w:trHeight w:val="454"/>
        </w:trPr>
        <w:tc>
          <w:tcPr>
            <w:tcW w:w="3085" w:type="dxa"/>
            <w:shd w:val="clear" w:color="auto" w:fill="auto"/>
            <w:vAlign w:val="center"/>
          </w:tcPr>
          <w:p w:rsidRPr="00EB4FBF" w:rsidR="00776EB2" w:rsidP="00A91935" w:rsidRDefault="00776EB2" w14:paraId="763BB77F" w14:textId="77777777">
            <w:pPr>
              <w:rPr>
                <w:rFonts w:ascii="Arial" w:hAnsi="Arial" w:cs="Arial"/>
                <w:b/>
                <w:sz w:val="18"/>
                <w:szCs w:val="18"/>
                <w:lang w:val="en-US"/>
              </w:rPr>
            </w:pPr>
            <w:r w:rsidRPr="00EB4FBF">
              <w:rPr>
                <w:rFonts w:ascii="Arial" w:hAnsi="Arial" w:cs="Arial"/>
                <w:b/>
                <w:sz w:val="18"/>
                <w:szCs w:val="18"/>
                <w:lang w:val="en-US"/>
              </w:rPr>
              <w:t>CO</w:t>
            </w:r>
            <w:r>
              <w:rPr>
                <w:rFonts w:ascii="Arial" w:hAnsi="Arial" w:cs="Arial"/>
                <w:b/>
                <w:sz w:val="18"/>
                <w:szCs w:val="18"/>
              </w:rPr>
              <w:t>MPANY</w:t>
            </w:r>
          </w:p>
        </w:tc>
        <w:tc>
          <w:tcPr>
            <w:tcW w:w="7597" w:type="dxa"/>
            <w:shd w:val="clear" w:color="auto" w:fill="auto"/>
            <w:vAlign w:val="center"/>
          </w:tcPr>
          <w:p w:rsidRPr="00EB4FBF" w:rsidR="00776EB2" w:rsidP="00A91935" w:rsidRDefault="00776EB2" w14:paraId="6BFB6E82" w14:textId="77777777">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Pr="00825158" w:rsidR="00776EB2" w:rsidTr="00A91935" w14:paraId="77CB633C" w14:textId="77777777">
        <w:trPr>
          <w:trHeight w:val="454"/>
        </w:trPr>
        <w:tc>
          <w:tcPr>
            <w:tcW w:w="3085" w:type="dxa"/>
            <w:shd w:val="clear" w:color="auto" w:fill="auto"/>
            <w:vAlign w:val="center"/>
          </w:tcPr>
          <w:p w:rsidRPr="00EB4FBF" w:rsidR="00776EB2" w:rsidP="00A91935" w:rsidRDefault="00776EB2" w14:paraId="3EBAC986" w14:textId="77777777">
            <w:pPr>
              <w:rPr>
                <w:rFonts w:ascii="Arial" w:hAnsi="Arial" w:cs="Arial"/>
                <w:b/>
                <w:sz w:val="18"/>
                <w:szCs w:val="18"/>
                <w:lang w:val="en-US"/>
              </w:rPr>
            </w:pPr>
            <w:r>
              <w:rPr>
                <w:rFonts w:ascii="Arial" w:hAnsi="Arial" w:cs="Arial"/>
                <w:b/>
                <w:sz w:val="18"/>
                <w:szCs w:val="18"/>
              </w:rPr>
              <w:t>SSO/GBS NAME</w:t>
            </w:r>
          </w:p>
        </w:tc>
        <w:tc>
          <w:tcPr>
            <w:tcW w:w="7597" w:type="dxa"/>
            <w:shd w:val="clear" w:color="auto" w:fill="auto"/>
            <w:vAlign w:val="center"/>
          </w:tcPr>
          <w:p w:rsidRPr="00EB4FBF" w:rsidR="00776EB2" w:rsidP="00A91935" w:rsidRDefault="00776EB2" w14:paraId="1ED1F5B2" w14:textId="77777777">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Pr="00825158" w:rsidR="00776EB2" w:rsidTr="00A91935" w14:paraId="2E0F06FB" w14:textId="77777777">
        <w:trPr>
          <w:trHeight w:val="454"/>
        </w:trPr>
        <w:tc>
          <w:tcPr>
            <w:tcW w:w="3085" w:type="dxa"/>
            <w:shd w:val="clear" w:color="auto" w:fill="auto"/>
            <w:vAlign w:val="center"/>
          </w:tcPr>
          <w:p w:rsidRPr="00EB4FBF" w:rsidR="00776EB2" w:rsidP="00A91935" w:rsidRDefault="00776EB2" w14:paraId="50AAF021" w14:textId="77777777">
            <w:pPr>
              <w:rPr>
                <w:rFonts w:ascii="Arial" w:hAnsi="Arial" w:cs="Arial"/>
                <w:b/>
                <w:sz w:val="18"/>
                <w:szCs w:val="18"/>
                <w:lang w:val="en-US"/>
              </w:rPr>
            </w:pPr>
            <w:r>
              <w:rPr>
                <w:rFonts w:ascii="Arial" w:hAnsi="Arial" w:cs="Arial"/>
                <w:b/>
                <w:sz w:val="18"/>
                <w:szCs w:val="18"/>
              </w:rPr>
              <w:t>CONTACT NAME/</w:t>
            </w:r>
            <w:r w:rsidRPr="00EB4FBF">
              <w:rPr>
                <w:rFonts w:ascii="Arial" w:hAnsi="Arial" w:cs="Arial"/>
                <w:b/>
                <w:sz w:val="18"/>
                <w:szCs w:val="18"/>
                <w:lang w:val="en-US"/>
              </w:rPr>
              <w:t>JOB TITLE</w:t>
            </w:r>
          </w:p>
        </w:tc>
        <w:tc>
          <w:tcPr>
            <w:tcW w:w="7597" w:type="dxa"/>
            <w:shd w:val="clear" w:color="auto" w:fill="auto"/>
            <w:vAlign w:val="center"/>
          </w:tcPr>
          <w:p w:rsidRPr="00EB4FBF" w:rsidR="00776EB2" w:rsidP="00A91935" w:rsidRDefault="00776EB2" w14:paraId="48CAFB14" w14:textId="77777777">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Pr="00825158" w:rsidR="00776EB2" w:rsidTr="00A91935" w14:paraId="3B95C916" w14:textId="77777777">
        <w:trPr>
          <w:trHeight w:val="454"/>
        </w:trPr>
        <w:tc>
          <w:tcPr>
            <w:tcW w:w="3085" w:type="dxa"/>
            <w:shd w:val="clear" w:color="auto" w:fill="auto"/>
            <w:vAlign w:val="center"/>
          </w:tcPr>
          <w:p w:rsidRPr="00EB4FBF" w:rsidR="00776EB2" w:rsidP="00A91935" w:rsidRDefault="00776EB2" w14:paraId="118BA76C" w14:textId="77777777">
            <w:pPr>
              <w:rPr>
                <w:rFonts w:ascii="Arial" w:hAnsi="Arial" w:cs="Arial"/>
                <w:b/>
                <w:sz w:val="18"/>
                <w:szCs w:val="18"/>
                <w:lang w:val="en-US"/>
              </w:rPr>
            </w:pPr>
            <w:r w:rsidRPr="00EB4FBF">
              <w:rPr>
                <w:rFonts w:ascii="Arial" w:hAnsi="Arial" w:cs="Arial"/>
                <w:b/>
                <w:sz w:val="18"/>
                <w:szCs w:val="18"/>
                <w:lang w:val="en-US"/>
              </w:rPr>
              <w:t>EMAIL ADDRESS</w:t>
            </w:r>
          </w:p>
        </w:tc>
        <w:tc>
          <w:tcPr>
            <w:tcW w:w="7597" w:type="dxa"/>
            <w:shd w:val="clear" w:color="auto" w:fill="auto"/>
            <w:vAlign w:val="center"/>
          </w:tcPr>
          <w:p w:rsidRPr="00EB4FBF" w:rsidR="00776EB2" w:rsidP="00A91935" w:rsidRDefault="00776EB2" w14:paraId="35A2A4B7" w14:textId="77777777">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Pr="00825158" w:rsidR="00776EB2" w:rsidTr="00A91935" w14:paraId="65B080A3" w14:textId="77777777">
        <w:trPr>
          <w:trHeight w:val="454"/>
        </w:trPr>
        <w:tc>
          <w:tcPr>
            <w:tcW w:w="3085" w:type="dxa"/>
            <w:shd w:val="clear" w:color="auto" w:fill="auto"/>
            <w:vAlign w:val="center"/>
          </w:tcPr>
          <w:p w:rsidRPr="00EB4FBF" w:rsidR="00776EB2" w:rsidP="00A91935" w:rsidRDefault="00776EB2" w14:paraId="7C502B34" w14:textId="77777777">
            <w:pPr>
              <w:rPr>
                <w:rFonts w:ascii="Arial" w:hAnsi="Arial" w:cs="Arial"/>
                <w:b/>
                <w:sz w:val="18"/>
                <w:szCs w:val="18"/>
                <w:lang w:val="en-US"/>
              </w:rPr>
            </w:pPr>
            <w:r w:rsidRPr="00EB4FBF">
              <w:rPr>
                <w:rFonts w:ascii="Arial" w:hAnsi="Arial" w:cs="Arial"/>
                <w:b/>
                <w:sz w:val="18"/>
                <w:szCs w:val="18"/>
                <w:lang w:val="en-US"/>
              </w:rPr>
              <w:t>PHONE NUMBER</w:t>
            </w:r>
          </w:p>
        </w:tc>
        <w:tc>
          <w:tcPr>
            <w:tcW w:w="7597" w:type="dxa"/>
            <w:shd w:val="clear" w:color="auto" w:fill="auto"/>
            <w:vAlign w:val="center"/>
          </w:tcPr>
          <w:p w:rsidRPr="00EB4FBF" w:rsidR="00776EB2" w:rsidP="00A91935" w:rsidRDefault="00776EB2" w14:paraId="2A965E68" w14:textId="77777777">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Pr="00825158" w:rsidR="00776EB2" w:rsidTr="00A91935" w14:paraId="7219A6EE" w14:textId="77777777">
        <w:trPr>
          <w:trHeight w:val="454"/>
        </w:trPr>
        <w:tc>
          <w:tcPr>
            <w:tcW w:w="3085" w:type="dxa"/>
            <w:shd w:val="clear" w:color="auto" w:fill="auto"/>
            <w:vAlign w:val="center"/>
          </w:tcPr>
          <w:p w:rsidRPr="00EB4FBF" w:rsidR="00776EB2" w:rsidP="00A91935" w:rsidRDefault="00776EB2" w14:paraId="3F43EAA5" w14:textId="77777777">
            <w:pPr>
              <w:rPr>
                <w:rFonts w:ascii="Arial" w:hAnsi="Arial" w:cs="Arial"/>
                <w:b/>
                <w:sz w:val="18"/>
                <w:szCs w:val="18"/>
                <w:lang w:val="en-US"/>
              </w:rPr>
            </w:pPr>
            <w:r w:rsidRPr="00EB4FBF">
              <w:rPr>
                <w:rFonts w:ascii="Arial" w:hAnsi="Arial" w:cs="Arial"/>
                <w:b/>
                <w:sz w:val="18"/>
                <w:szCs w:val="18"/>
                <w:lang w:val="en-US"/>
              </w:rPr>
              <w:t xml:space="preserve">ADDRESS TO </w:t>
            </w:r>
            <w:r>
              <w:rPr>
                <w:rFonts w:ascii="Arial" w:hAnsi="Arial" w:cs="Arial"/>
                <w:b/>
                <w:sz w:val="18"/>
                <w:szCs w:val="18"/>
                <w:lang w:val="en-US"/>
              </w:rPr>
              <w:t>SEND</w:t>
            </w:r>
            <w:r w:rsidRPr="00EB4FBF">
              <w:rPr>
                <w:rFonts w:ascii="Arial" w:hAnsi="Arial" w:cs="Arial"/>
                <w:b/>
                <w:sz w:val="18"/>
                <w:szCs w:val="18"/>
                <w:lang w:val="en-US"/>
              </w:rPr>
              <w:t xml:space="preserve"> AWARD</w:t>
            </w:r>
            <w:r>
              <w:rPr>
                <w:rFonts w:ascii="Arial" w:hAnsi="Arial" w:cs="Arial"/>
                <w:b/>
                <w:sz w:val="18"/>
                <w:szCs w:val="18"/>
              </w:rPr>
              <w:t xml:space="preserve"> TO</w:t>
            </w:r>
          </w:p>
        </w:tc>
        <w:tc>
          <w:tcPr>
            <w:tcW w:w="7597" w:type="dxa"/>
            <w:shd w:val="clear" w:color="auto" w:fill="auto"/>
            <w:vAlign w:val="center"/>
          </w:tcPr>
          <w:p w:rsidRPr="00EB4FBF" w:rsidR="00776EB2" w:rsidP="00A91935" w:rsidRDefault="00776EB2" w14:paraId="2B8D9854" w14:textId="77777777">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bl>
    <w:p w:rsidRPr="00EB4FBF" w:rsidR="00776EB2" w:rsidP="00776EB2" w:rsidRDefault="00776EB2" w14:paraId="10F00F7B" w14:textId="77777777">
      <w:pPr>
        <w:pBdr>
          <w:bottom w:val="single" w:color="auto" w:sz="6" w:space="1"/>
        </w:pBdr>
        <w:rPr>
          <w:rFonts w:ascii="Arial" w:hAnsi="Arial" w:cs="Arial"/>
          <w:sz w:val="18"/>
          <w:szCs w:val="18"/>
          <w:lang w:val="en-US"/>
        </w:rPr>
      </w:pPr>
    </w:p>
    <w:p w:rsidRPr="00EB4FBF" w:rsidR="00776EB2" w:rsidP="00776EB2" w:rsidRDefault="00776EB2" w14:paraId="648E8965" w14:textId="35E097ED">
      <w:pPr>
        <w:rPr>
          <w:rFonts w:ascii="Arial" w:hAnsi="Arial" w:cs="Arial"/>
          <w:b/>
          <w:sz w:val="18"/>
          <w:szCs w:val="18"/>
          <w:lang w:val="en-US"/>
        </w:rPr>
      </w:pPr>
      <w:r w:rsidRPr="00EB4FBF">
        <w:rPr>
          <w:rFonts w:ascii="Arial" w:hAnsi="Arial" w:cs="Arial"/>
          <w:b/>
          <w:sz w:val="18"/>
          <w:szCs w:val="18"/>
          <w:lang w:val="en-US"/>
        </w:rPr>
        <w:t xml:space="preserve">This application represents </w:t>
      </w:r>
      <w:r>
        <w:rPr>
          <w:rFonts w:ascii="Arial" w:hAnsi="Arial" w:cs="Arial"/>
          <w:b/>
          <w:sz w:val="18"/>
          <w:szCs w:val="18"/>
          <w:lang w:val="en-US"/>
        </w:rPr>
        <w:t xml:space="preserve">a </w:t>
      </w:r>
      <w:r w:rsidRPr="00EB4FBF">
        <w:rPr>
          <w:rFonts w:ascii="Arial" w:hAnsi="Arial" w:cs="Arial"/>
          <w:b/>
          <w:sz w:val="18"/>
          <w:szCs w:val="18"/>
          <w:lang w:val="en-US"/>
        </w:rPr>
        <w:t>Shared Service Center</w:t>
      </w:r>
      <w:r>
        <w:rPr>
          <w:rFonts w:ascii="Arial" w:hAnsi="Arial" w:cs="Arial"/>
          <w:b/>
          <w:sz w:val="18"/>
          <w:szCs w:val="18"/>
          <w:lang w:val="en-US"/>
        </w:rPr>
        <w:t>(</w:t>
      </w:r>
      <w:r w:rsidRPr="00EB4FBF">
        <w:rPr>
          <w:rFonts w:ascii="Arial" w:hAnsi="Arial" w:cs="Arial"/>
          <w:b/>
          <w:sz w:val="18"/>
          <w:szCs w:val="18"/>
          <w:lang w:val="en-US"/>
        </w:rPr>
        <w:t>s</w:t>
      </w:r>
      <w:r>
        <w:rPr>
          <w:rFonts w:ascii="Arial" w:hAnsi="Arial" w:cs="Arial"/>
          <w:b/>
          <w:sz w:val="18"/>
          <w:szCs w:val="18"/>
          <w:lang w:val="en-US"/>
        </w:rPr>
        <w:t>)</w:t>
      </w:r>
      <w:r w:rsidRPr="00EB4FBF">
        <w:rPr>
          <w:rFonts w:ascii="Arial" w:hAnsi="Arial" w:cs="Arial"/>
          <w:b/>
          <w:sz w:val="18"/>
          <w:szCs w:val="18"/>
          <w:lang w:val="en-US"/>
        </w:rPr>
        <w:t xml:space="preserve"> located in the following geographic area</w:t>
      </w:r>
      <w:r>
        <w:rPr>
          <w:rFonts w:ascii="Arial" w:hAnsi="Arial" w:cs="Arial"/>
          <w:b/>
          <w:sz w:val="18"/>
          <w:szCs w:val="18"/>
          <w:lang w:val="en-US"/>
        </w:rPr>
        <w:t xml:space="preserve"> </w:t>
      </w:r>
      <w:r w:rsidRPr="000E7980">
        <w:rPr>
          <w:rFonts w:ascii="Arial" w:hAnsi="Arial" w:cs="Arial"/>
          <w:b/>
          <w:sz w:val="18"/>
          <w:szCs w:val="18"/>
          <w:lang w:val="en-US"/>
        </w:rPr>
        <w:t>(note</w:t>
      </w:r>
      <w:r w:rsidR="000A1748">
        <w:rPr>
          <w:rFonts w:ascii="Arial" w:hAnsi="Arial" w:cs="Arial"/>
          <w:b/>
          <w:sz w:val="18"/>
          <w:szCs w:val="18"/>
          <w:lang w:val="en-US"/>
        </w:rPr>
        <w:t xml:space="preserve"> that</w:t>
      </w:r>
      <w:r w:rsidRPr="000E7980">
        <w:rPr>
          <w:rFonts w:ascii="Arial" w:hAnsi="Arial" w:cs="Arial"/>
          <w:b/>
          <w:sz w:val="18"/>
          <w:szCs w:val="18"/>
          <w:lang w:val="en-US"/>
        </w:rPr>
        <w:t xml:space="preserve"> you can only apply for an award in a region IF you have a Shared Services operation/center in that region)</w:t>
      </w:r>
      <w:r w:rsidRPr="00EB4FBF">
        <w:rPr>
          <w:rFonts w:ascii="Arial" w:hAnsi="Arial" w:cs="Arial"/>
          <w:b/>
          <w:sz w:val="18"/>
          <w:szCs w:val="18"/>
          <w:lang w:val="en-US"/>
        </w:rPr>
        <w:t>:</w:t>
      </w:r>
    </w:p>
    <w:p w:rsidRPr="00EB4FBF" w:rsidR="00776EB2" w:rsidP="00776EB2" w:rsidRDefault="00776EB2" w14:paraId="4B39CBDF" w14:textId="77777777">
      <w:pPr>
        <w:rPr>
          <w:rFonts w:ascii="Arial" w:hAnsi="Arial" w:cs="Arial"/>
          <w:sz w:val="20"/>
          <w:szCs w:val="20"/>
          <w:lang w:val="en-US"/>
        </w:rPr>
      </w:pPr>
    </w:p>
    <w:bookmarkStart w:name="Check16" w:id="0"/>
    <w:p w:rsidRPr="00EB4FBF" w:rsidR="00776EB2" w:rsidP="00485AE4" w:rsidRDefault="00776EB2" w14:paraId="034EFE3C" w14:textId="7777777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0"/>
      <w:r w:rsidRPr="00EB4FBF">
        <w:rPr>
          <w:rFonts w:ascii="Arial" w:hAnsi="Arial" w:cs="Arial"/>
          <w:sz w:val="18"/>
          <w:szCs w:val="18"/>
          <w:lang w:val="en-US"/>
        </w:rPr>
        <w:t xml:space="preserve"> Asia/Pacific</w:t>
      </w:r>
    </w:p>
    <w:bookmarkStart w:name="Check17" w:id="1"/>
    <w:p w:rsidRPr="00EB4FBF" w:rsidR="00776EB2" w:rsidP="00485AE4" w:rsidRDefault="00776EB2" w14:paraId="087BFD92" w14:textId="7777777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7"/>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1"/>
      <w:r w:rsidRPr="00EB4FBF">
        <w:rPr>
          <w:rFonts w:ascii="Arial" w:hAnsi="Arial" w:cs="Arial"/>
          <w:sz w:val="18"/>
          <w:szCs w:val="18"/>
          <w:lang w:val="en-US"/>
        </w:rPr>
        <w:t xml:space="preserve"> Europe</w:t>
      </w:r>
    </w:p>
    <w:bookmarkStart w:name="Check18" w:id="2"/>
    <w:p w:rsidRPr="00EB4FBF" w:rsidR="00776EB2" w:rsidP="00485AE4" w:rsidRDefault="00776EB2" w14:paraId="17BB7F3E" w14:textId="7777777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8"/>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2"/>
      <w:r w:rsidRPr="00EB4FBF">
        <w:rPr>
          <w:rFonts w:ascii="Arial" w:hAnsi="Arial" w:cs="Arial"/>
          <w:sz w:val="18"/>
          <w:szCs w:val="18"/>
          <w:lang w:val="en-US"/>
        </w:rPr>
        <w:t xml:space="preserve"> Latin/South America</w:t>
      </w:r>
    </w:p>
    <w:bookmarkStart w:name="Check19" w:id="3"/>
    <w:p w:rsidRPr="00EB4FBF" w:rsidR="00776EB2" w:rsidP="00485AE4" w:rsidRDefault="00776EB2" w14:paraId="0F0D36A6" w14:textId="7777777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9"/>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3"/>
      <w:r w:rsidRPr="00EB4FBF">
        <w:rPr>
          <w:rFonts w:ascii="Arial" w:hAnsi="Arial" w:cs="Arial"/>
          <w:sz w:val="18"/>
          <w:szCs w:val="18"/>
          <w:lang w:val="en-US"/>
        </w:rPr>
        <w:t xml:space="preserve"> Middle-East/Africa</w:t>
      </w:r>
    </w:p>
    <w:bookmarkStart w:name="Check20" w:id="4"/>
    <w:p w:rsidR="00776EB2" w:rsidP="00485AE4" w:rsidRDefault="00776EB2" w14:paraId="08F62D53" w14:textId="77777777">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bookmarkEnd w:id="4"/>
      <w:r w:rsidRPr="00EB4FBF">
        <w:rPr>
          <w:rFonts w:ascii="Arial" w:hAnsi="Arial" w:cs="Arial"/>
          <w:bCs/>
          <w:sz w:val="18"/>
          <w:szCs w:val="18"/>
          <w:lang w:val="en-US"/>
        </w:rPr>
        <w:t xml:space="preserve"> North America/Canada</w:t>
      </w:r>
    </w:p>
    <w:p w:rsidRPr="001640D9" w:rsidR="00776EB2" w:rsidP="001640D9" w:rsidRDefault="00613B86" w14:paraId="67358F05" w14:textId="14616B0D">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r w:rsidRPr="00EB4FBF">
        <w:rPr>
          <w:rFonts w:ascii="Arial" w:hAnsi="Arial" w:cs="Arial"/>
          <w:bCs/>
          <w:sz w:val="18"/>
          <w:szCs w:val="18"/>
          <w:lang w:val="en-US"/>
        </w:rPr>
        <w:t xml:space="preserve"> </w:t>
      </w:r>
      <w:r>
        <w:rPr>
          <w:rFonts w:ascii="Arial" w:hAnsi="Arial" w:cs="Arial"/>
          <w:bCs/>
          <w:sz w:val="18"/>
          <w:szCs w:val="18"/>
          <w:lang w:val="en-US"/>
        </w:rPr>
        <w:t>Australia/New Zealand</w:t>
      </w:r>
      <w:r w:rsidRPr="00796CF0" w:rsidR="00776EB2">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617F5BBC" wp14:editId="6DEF362D">
                <wp:simplePos x="0" y="0"/>
                <wp:positionH relativeFrom="column">
                  <wp:posOffset>2436495</wp:posOffset>
                </wp:positionH>
                <wp:positionV relativeFrom="paragraph">
                  <wp:posOffset>86360</wp:posOffset>
                </wp:positionV>
                <wp:extent cx="3888105" cy="232410"/>
                <wp:effectExtent l="7620" t="1016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rsidRPr="009E3D3A" w:rsidR="00776EB2" w:rsidP="00776EB2" w:rsidRDefault="00776EB2" w14:paraId="6879ADD0" w14:textId="77777777">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7F5BBC">
                <v:stroke joinstyle="miter"/>
                <v:path gradientshapeok="t" o:connecttype="rect"/>
              </v:shapetype>
              <v:shape id="Text Box 5" style="position:absolute;margin-left:191.85pt;margin-top:6.8pt;width:306.15pt;height:18.3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">
                <v:textbox style="mso-fit-shape-to-text:t">
                  <w:txbxContent>
                    <w:p w:rsidRPr="009E3D3A" w:rsidR="00776EB2" w:rsidP="00776EB2" w:rsidRDefault="00776EB2" w14:paraId="6879ADD0" w14:textId="77777777">
                      <w:pPr>
                        <w:rPr>
                          <w:rFonts w:ascii="Arial" w:hAnsi="Arial" w:cs="Arial"/>
                          <w:sz w:val="18"/>
                          <w:szCs w:val="18"/>
                        </w:rPr>
                      </w:pPr>
                    </w:p>
                  </w:txbxContent>
                </v:textbox>
              </v:shape>
            </w:pict>
          </mc:Fallback>
        </mc:AlternateContent>
      </w:r>
    </w:p>
    <w:p w:rsidRPr="00EB4FBF" w:rsidR="00776EB2" w:rsidP="00776EB2" w:rsidRDefault="00776EB2" w14:paraId="0CBCAE6A" w14:textId="77777777">
      <w:pPr>
        <w:rPr>
          <w:rFonts w:ascii="Arial" w:hAnsi="Arial" w:cs="Arial"/>
          <w:sz w:val="18"/>
          <w:szCs w:val="18"/>
          <w:lang w:val="en-US"/>
        </w:rPr>
      </w:pPr>
      <w:r w:rsidRPr="00EB4FBF">
        <w:rPr>
          <w:rFonts w:ascii="Arial" w:hAnsi="Arial" w:cs="Arial"/>
          <w:sz w:val="18"/>
          <w:szCs w:val="18"/>
          <w:lang w:val="en-US"/>
        </w:rPr>
        <w:t xml:space="preserve">Specific Country/Countries </w:t>
      </w:r>
    </w:p>
    <w:p w:rsidRPr="00EB4FBF" w:rsidR="00776EB2" w:rsidP="00776EB2" w:rsidRDefault="00776EB2" w14:paraId="3D7BD07B" w14:textId="77777777">
      <w:pPr>
        <w:rPr>
          <w:rFonts w:ascii="Arial" w:hAnsi="Arial" w:cs="Arial"/>
          <w:sz w:val="20"/>
          <w:szCs w:val="20"/>
          <w:lang w:val="en-US"/>
        </w:rPr>
      </w:pPr>
    </w:p>
    <w:p w:rsidRPr="00EB4FBF" w:rsidR="00776EB2" w:rsidP="00776EB2" w:rsidRDefault="00776EB2" w14:paraId="51F9CC75" w14:textId="77777777">
      <w:pPr>
        <w:rPr>
          <w:rFonts w:ascii="Arial" w:hAnsi="Arial" w:cs="Arial"/>
          <w:sz w:val="20"/>
          <w:szCs w:val="20"/>
          <w:lang w:val="en-US"/>
        </w:rPr>
      </w:pPr>
    </w:p>
    <w:p w:rsidRPr="00EB4FBF" w:rsidR="00776EB2" w:rsidP="00776EB2" w:rsidRDefault="00776EB2" w14:paraId="7725932C" w14:textId="1D3AE6FC">
      <w:pPr>
        <w:jc w:val="center"/>
        <w:rPr>
          <w:rFonts w:ascii="Arial" w:hAnsi="Arial" w:cs="Arial"/>
          <w:sz w:val="20"/>
          <w:szCs w:val="20"/>
          <w:lang w:val="en-US"/>
        </w:rPr>
      </w:pPr>
      <w:r w:rsidRPr="00EB4FBF">
        <w:rPr>
          <w:rFonts w:ascii="Arial" w:hAnsi="Arial" w:cs="Arial"/>
          <w:b/>
          <w:sz w:val="20"/>
          <w:szCs w:val="20"/>
          <w:lang w:val="en-US"/>
        </w:rPr>
        <w:t xml:space="preserve">*** </w:t>
      </w:r>
      <w:r>
        <w:rPr>
          <w:rFonts w:ascii="Arial" w:hAnsi="Arial" w:cs="Arial"/>
          <w:b/>
          <w:sz w:val="20"/>
          <w:szCs w:val="20"/>
          <w:highlight w:val="yellow"/>
          <w:lang w:val="en-US"/>
        </w:rPr>
        <w:t>Applications</w:t>
      </w:r>
      <w:r w:rsidRPr="00EB4FBF">
        <w:rPr>
          <w:rFonts w:ascii="Arial" w:hAnsi="Arial" w:cs="Arial"/>
          <w:b/>
          <w:sz w:val="20"/>
          <w:szCs w:val="20"/>
          <w:highlight w:val="yellow"/>
          <w:lang w:val="en-US"/>
        </w:rPr>
        <w:t xml:space="preserve"> </w:t>
      </w:r>
      <w:r>
        <w:rPr>
          <w:rFonts w:ascii="Arial" w:hAnsi="Arial" w:cs="Arial"/>
          <w:b/>
          <w:sz w:val="20"/>
          <w:szCs w:val="20"/>
          <w:highlight w:val="yellow"/>
          <w:lang w:val="en-US"/>
        </w:rPr>
        <w:t xml:space="preserve">for the </w:t>
      </w:r>
      <w:r w:rsidR="00381C3B">
        <w:rPr>
          <w:rFonts w:ascii="Arial" w:hAnsi="Arial" w:cs="Arial"/>
          <w:b/>
          <w:sz w:val="20"/>
          <w:szCs w:val="20"/>
          <w:highlight w:val="yellow"/>
          <w:lang w:val="en-US"/>
        </w:rPr>
        <w:t>SSON regional</w:t>
      </w:r>
      <w:r>
        <w:rPr>
          <w:rFonts w:ascii="Arial" w:hAnsi="Arial" w:cs="Arial"/>
          <w:b/>
          <w:sz w:val="20"/>
          <w:szCs w:val="20"/>
          <w:highlight w:val="yellow"/>
          <w:lang w:val="en-US"/>
        </w:rPr>
        <w:t xml:space="preserve"> Impact Awards </w:t>
      </w:r>
      <w:r w:rsidRPr="00EB4FBF">
        <w:rPr>
          <w:rFonts w:ascii="Arial" w:hAnsi="Arial" w:cs="Arial"/>
          <w:b/>
          <w:sz w:val="20"/>
          <w:szCs w:val="20"/>
          <w:highlight w:val="yellow"/>
          <w:lang w:val="en-US"/>
        </w:rPr>
        <w:t>will be accepted on the proviso that you have a Shared Services Center</w:t>
      </w:r>
      <w:r>
        <w:rPr>
          <w:rFonts w:ascii="Arial" w:hAnsi="Arial" w:cs="Arial"/>
          <w:b/>
          <w:sz w:val="20"/>
          <w:szCs w:val="20"/>
          <w:highlight w:val="yellow"/>
          <w:lang w:val="en-US"/>
        </w:rPr>
        <w:t>/Operation</w:t>
      </w:r>
      <w:r w:rsidRPr="00EB4FBF">
        <w:rPr>
          <w:rFonts w:ascii="Arial" w:hAnsi="Arial" w:cs="Arial"/>
          <w:b/>
          <w:sz w:val="20"/>
          <w:szCs w:val="20"/>
          <w:highlight w:val="yellow"/>
          <w:lang w:val="en-US"/>
        </w:rPr>
        <w:t xml:space="preserve"> located in the region</w:t>
      </w:r>
      <w:r w:rsidR="00381C3B">
        <w:rPr>
          <w:rFonts w:ascii="Arial" w:hAnsi="Arial" w:cs="Arial"/>
          <w:b/>
          <w:sz w:val="20"/>
          <w:szCs w:val="20"/>
          <w:highlight w:val="yellow"/>
          <w:lang w:val="en-US"/>
        </w:rPr>
        <w:t xml:space="preserve"> </w:t>
      </w:r>
      <w:r w:rsidRPr="00EB4FBF">
        <w:rPr>
          <w:rFonts w:ascii="Arial" w:hAnsi="Arial" w:cs="Arial"/>
          <w:b/>
          <w:sz w:val="20"/>
          <w:szCs w:val="20"/>
          <w:highlight w:val="yellow"/>
          <w:lang w:val="en-US"/>
        </w:rPr>
        <w:t>***</w:t>
      </w:r>
    </w:p>
    <w:p w:rsidRPr="00EB4FBF" w:rsidR="00776EB2" w:rsidP="00776EB2" w:rsidRDefault="00776EB2" w14:paraId="778BE3AF" w14:textId="77777777">
      <w:pPr>
        <w:rPr>
          <w:rFonts w:ascii="Arial" w:hAnsi="Arial" w:cs="Arial"/>
          <w:color w:val="FF0000"/>
          <w:lang w:val="en-US"/>
        </w:rPr>
      </w:pPr>
    </w:p>
    <w:p w:rsidRPr="00EB4FBF" w:rsidR="00776EB2" w:rsidP="00776EB2" w:rsidRDefault="00776EB2" w14:paraId="4CAAB592" w14:textId="77777777">
      <w:pPr>
        <w:rPr>
          <w:rFonts w:ascii="Arial" w:hAnsi="Arial" w:cs="Arial"/>
          <w:b/>
          <w:sz w:val="18"/>
          <w:szCs w:val="18"/>
          <w:lang w:val="en-US"/>
        </w:rPr>
      </w:pPr>
      <w:r w:rsidRPr="00EB4FBF">
        <w:rPr>
          <w:rFonts w:ascii="Arial" w:hAnsi="Arial" w:cs="Arial"/>
          <w:b/>
          <w:sz w:val="18"/>
          <w:szCs w:val="18"/>
          <w:lang w:val="en-US"/>
        </w:rPr>
        <w:t xml:space="preserve">Do you grant IQPC the right to publish key metrics and promote </w:t>
      </w:r>
      <w:r>
        <w:rPr>
          <w:rFonts w:ascii="Arial" w:hAnsi="Arial" w:cs="Arial"/>
          <w:b/>
          <w:sz w:val="18"/>
          <w:szCs w:val="18"/>
          <w:lang w:val="en-US"/>
        </w:rPr>
        <w:t>you as an Award w</w:t>
      </w:r>
      <w:r w:rsidRPr="00EB4FBF">
        <w:rPr>
          <w:rFonts w:ascii="Arial" w:hAnsi="Arial" w:cs="Arial"/>
          <w:b/>
          <w:sz w:val="18"/>
          <w:szCs w:val="18"/>
          <w:lang w:val="en-US"/>
        </w:rPr>
        <w:t>inner?</w:t>
      </w:r>
    </w:p>
    <w:p w:rsidRPr="00EB4FBF" w:rsidR="00776EB2" w:rsidP="00776EB2" w:rsidRDefault="00776EB2" w14:paraId="4C048BC3" w14:textId="77777777">
      <w:pPr>
        <w:rPr>
          <w:rFonts w:ascii="Arial" w:hAnsi="Arial" w:cs="Arial"/>
          <w:b/>
          <w:sz w:val="18"/>
          <w:szCs w:val="18"/>
          <w:lang w:val="en-US"/>
        </w:rPr>
      </w:pPr>
    </w:p>
    <w:p w:rsidRPr="00EB4FBF" w:rsidR="00776EB2" w:rsidP="00DF58B7" w:rsidRDefault="00776EB2" w14:paraId="65729CFE" w14:textId="7777777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5"/>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we grant IQPC the right to publish key metrics if we become finalists</w:t>
      </w:r>
    </w:p>
    <w:p w:rsidRPr="00EB4FBF" w:rsidR="00776EB2" w:rsidP="00DF58B7" w:rsidRDefault="00776EB2" w14:paraId="78FD9E5A" w14:textId="7777777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should we win, we grant IQPC the right to promote us as award winners</w:t>
      </w:r>
    </w:p>
    <w:p w:rsidRPr="00EB4FBF" w:rsidR="00776EB2" w:rsidP="00DF58B7" w:rsidRDefault="00776EB2" w14:paraId="7FA7529D" w14:textId="15875811">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No, we do not grant IQPC permission to publish key metrics</w:t>
      </w:r>
    </w:p>
    <w:p w:rsidRPr="00EB4FBF" w:rsidR="00776EB2" w:rsidP="00776EB2" w:rsidRDefault="00776EB2" w14:paraId="51194878" w14:textId="77777777">
      <w:pPr>
        <w:pBdr>
          <w:bottom w:val="single" w:color="auto" w:sz="6" w:space="1"/>
        </w:pBdr>
        <w:rPr>
          <w:rFonts w:ascii="Arial" w:hAnsi="Arial" w:cs="Arial"/>
          <w:sz w:val="18"/>
          <w:szCs w:val="18"/>
          <w:lang w:val="en-US"/>
        </w:rPr>
      </w:pPr>
    </w:p>
    <w:p w:rsidRPr="00EB4FBF" w:rsidR="00776EB2" w:rsidP="00776EB2" w:rsidRDefault="00776EB2" w14:paraId="51FE11F6" w14:textId="77777777">
      <w:pPr>
        <w:rPr>
          <w:rFonts w:ascii="Arial" w:hAnsi="Arial" w:cs="Arial"/>
          <w:sz w:val="18"/>
          <w:szCs w:val="18"/>
          <w:lang w:val="en-US"/>
        </w:rPr>
      </w:pPr>
    </w:p>
    <w:p w:rsidRPr="00EB4FBF" w:rsidR="00776EB2" w:rsidP="00776EB2" w:rsidRDefault="00776EB2" w14:paraId="1B03F990" w14:textId="77777777">
      <w:pPr>
        <w:rPr>
          <w:rFonts w:ascii="Arial" w:hAnsi="Arial" w:cs="Arial"/>
          <w:b/>
          <w:sz w:val="18"/>
          <w:szCs w:val="18"/>
          <w:lang w:val="en-US"/>
        </w:rPr>
      </w:pPr>
      <w:r w:rsidRPr="00EB4FBF">
        <w:rPr>
          <w:rFonts w:ascii="Arial" w:hAnsi="Arial" w:cs="Arial"/>
          <w:b/>
          <w:sz w:val="18"/>
          <w:szCs w:val="18"/>
          <w:lang w:val="en-US"/>
        </w:rPr>
        <w:t>Wh</w:t>
      </w:r>
      <w:r>
        <w:rPr>
          <w:rFonts w:ascii="Arial" w:hAnsi="Arial" w:cs="Arial"/>
          <w:b/>
          <w:sz w:val="18"/>
          <w:szCs w:val="18"/>
          <w:lang w:val="en-US"/>
        </w:rPr>
        <w:t>at</w:t>
      </w:r>
      <w:r w:rsidRPr="00EB4FBF">
        <w:rPr>
          <w:rFonts w:ascii="Arial" w:hAnsi="Arial" w:cs="Arial"/>
          <w:b/>
          <w:sz w:val="18"/>
          <w:szCs w:val="18"/>
          <w:lang w:val="en-US"/>
        </w:rPr>
        <w:t xml:space="preserve"> best describes your organization’s industry?</w:t>
      </w:r>
    </w:p>
    <w:p w:rsidRPr="00EB4FBF" w:rsidR="00776EB2" w:rsidP="00776EB2" w:rsidRDefault="00776EB2" w14:paraId="0289D212" w14:textId="77777777">
      <w:pPr>
        <w:rPr>
          <w:rFonts w:ascii="Arial" w:hAnsi="Arial" w:cs="Arial"/>
          <w:b/>
          <w:sz w:val="18"/>
          <w:szCs w:val="18"/>
          <w:lang w:val="en-US"/>
        </w:rPr>
      </w:pPr>
    </w:p>
    <w:tbl>
      <w:tblPr>
        <w:tblW w:w="0" w:type="auto"/>
        <w:tblLook w:val="04A0" w:firstRow="1" w:lastRow="0" w:firstColumn="1" w:lastColumn="0" w:noHBand="0" w:noVBand="1"/>
      </w:tblPr>
      <w:tblGrid>
        <w:gridCol w:w="396"/>
        <w:gridCol w:w="4839"/>
        <w:gridCol w:w="437"/>
        <w:gridCol w:w="4794"/>
      </w:tblGrid>
      <w:tr w:rsidRPr="00825158" w:rsidR="00776EB2" w:rsidTr="00A91935" w14:paraId="08B349E1" w14:textId="77777777">
        <w:trPr>
          <w:trHeight w:val="340"/>
        </w:trPr>
        <w:sdt>
          <w:sdtPr>
            <w:rPr>
              <w:rFonts w:ascii="Arial" w:hAnsi="Arial" w:cs="Arial"/>
              <w:sz w:val="18"/>
              <w:szCs w:val="18"/>
              <w:lang w:val="en-US"/>
            </w:rPr>
            <w:id w:val="1492140365"/>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7C4CBE53"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776EB2" w:rsidP="00A91935" w:rsidRDefault="00776EB2" w14:paraId="272E626E" w14:textId="77777777">
            <w:pPr>
              <w:rPr>
                <w:rFonts w:ascii="Arial" w:hAnsi="Arial" w:cs="Arial"/>
                <w:sz w:val="18"/>
                <w:szCs w:val="18"/>
                <w:lang w:val="en-US"/>
              </w:rPr>
            </w:pPr>
            <w:r w:rsidRPr="00EB4FBF">
              <w:rPr>
                <w:rFonts w:ascii="Arial" w:hAnsi="Arial" w:cs="Arial"/>
                <w:sz w:val="18"/>
                <w:szCs w:val="18"/>
                <w:lang w:val="en-US"/>
              </w:rPr>
              <w:t>Agriculture</w:t>
            </w:r>
          </w:p>
        </w:tc>
        <w:sdt>
          <w:sdtPr>
            <w:rPr>
              <w:rFonts w:ascii="Arial" w:hAnsi="Arial" w:cs="Arial"/>
              <w:sz w:val="18"/>
              <w:szCs w:val="18"/>
              <w:lang w:val="en-US"/>
            </w:rPr>
            <w:id w:val="1755623785"/>
            <w14:checkbox>
              <w14:checked w14:val="0"/>
              <w14:checkedState w14:val="2612" w14:font="MS Gothic"/>
              <w14:uncheckedState w14:val="2610" w14:font="MS Gothic"/>
            </w14:checkbox>
          </w:sdtPr>
          <w:sdtContent>
            <w:tc>
              <w:tcPr>
                <w:tcW w:w="438" w:type="dxa"/>
                <w:shd w:val="clear" w:color="auto" w:fill="auto"/>
                <w:vAlign w:val="center"/>
              </w:tcPr>
              <w:p w:rsidRPr="00EB4FBF" w:rsidR="00776EB2" w:rsidP="00A91935" w:rsidRDefault="00776EB2" w14:paraId="3982CC23"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69DE1AB4" w14:textId="77777777">
            <w:pPr>
              <w:rPr>
                <w:rFonts w:ascii="Arial" w:hAnsi="Arial" w:cs="Arial"/>
                <w:sz w:val="18"/>
                <w:szCs w:val="18"/>
                <w:lang w:val="en-US"/>
              </w:rPr>
            </w:pPr>
            <w:r w:rsidRPr="00EB4FBF">
              <w:rPr>
                <w:rFonts w:ascii="Arial" w:hAnsi="Arial" w:cs="Arial"/>
                <w:sz w:val="18"/>
                <w:szCs w:val="18"/>
                <w:lang w:val="en-US"/>
              </w:rPr>
              <w:t>Metal &amp; Mining</w:t>
            </w:r>
          </w:p>
        </w:tc>
      </w:tr>
      <w:tr w:rsidRPr="00825158" w:rsidR="00776EB2" w:rsidTr="00A91935" w14:paraId="240894D4" w14:textId="77777777">
        <w:trPr>
          <w:trHeight w:val="340"/>
        </w:trPr>
        <w:sdt>
          <w:sdtPr>
            <w:rPr>
              <w:rFonts w:ascii="Arial" w:hAnsi="Arial" w:cs="Arial"/>
              <w:sz w:val="18"/>
              <w:szCs w:val="18"/>
              <w:lang w:val="en-US"/>
            </w:rPr>
            <w:id w:val="-1991474664"/>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6125F216"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776EB2" w:rsidP="00A91935" w:rsidRDefault="00776EB2" w14:paraId="07C51C6C" w14:textId="77777777">
            <w:pPr>
              <w:rPr>
                <w:rFonts w:ascii="Arial" w:hAnsi="Arial" w:cs="Arial"/>
                <w:sz w:val="18"/>
                <w:szCs w:val="18"/>
                <w:lang w:val="en-US"/>
              </w:rPr>
            </w:pPr>
            <w:r w:rsidRPr="00EB4FBF">
              <w:rPr>
                <w:rFonts w:ascii="Arial" w:hAnsi="Arial" w:cs="Arial"/>
                <w:sz w:val="18"/>
                <w:szCs w:val="18"/>
                <w:lang w:val="en-US"/>
              </w:rPr>
              <w:t>Banking and Financial Services</w:t>
            </w:r>
          </w:p>
        </w:tc>
        <w:sdt>
          <w:sdtPr>
            <w:rPr>
              <w:rFonts w:ascii="Arial" w:hAnsi="Arial" w:cs="Arial"/>
              <w:sz w:val="18"/>
              <w:szCs w:val="18"/>
              <w:lang w:val="en-US"/>
            </w:rPr>
            <w:id w:val="512507116"/>
            <w14:checkbox>
              <w14:checked w14:val="0"/>
              <w14:checkedState w14:val="2612" w14:font="MS Gothic"/>
              <w14:uncheckedState w14:val="2610" w14:font="MS Gothic"/>
            </w14:checkbox>
          </w:sdtPr>
          <w:sdtContent>
            <w:tc>
              <w:tcPr>
                <w:tcW w:w="438" w:type="dxa"/>
                <w:shd w:val="clear" w:color="auto" w:fill="auto"/>
                <w:vAlign w:val="center"/>
              </w:tcPr>
              <w:p w:rsidRPr="00EB4FBF" w:rsidR="00776EB2" w:rsidP="00A91935" w:rsidRDefault="00776EB2" w14:paraId="2FE01A53"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435EB9BE" w14:textId="77777777">
            <w:pPr>
              <w:rPr>
                <w:rFonts w:ascii="Arial" w:hAnsi="Arial" w:cs="Arial"/>
                <w:sz w:val="18"/>
                <w:szCs w:val="18"/>
                <w:lang w:val="en-US"/>
              </w:rPr>
            </w:pPr>
            <w:r w:rsidRPr="00EB4FBF">
              <w:rPr>
                <w:rFonts w:ascii="Arial" w:hAnsi="Arial" w:cs="Arial"/>
                <w:sz w:val="18"/>
                <w:szCs w:val="18"/>
                <w:lang w:val="en-US"/>
              </w:rPr>
              <w:t>Retail</w:t>
            </w:r>
          </w:p>
        </w:tc>
      </w:tr>
      <w:tr w:rsidRPr="00825158" w:rsidR="00776EB2" w:rsidTr="00A91935" w14:paraId="5F593F6A" w14:textId="77777777">
        <w:trPr>
          <w:trHeight w:val="340"/>
        </w:trPr>
        <w:sdt>
          <w:sdtPr>
            <w:rPr>
              <w:rFonts w:ascii="Arial" w:hAnsi="Arial" w:cs="Arial"/>
              <w:sz w:val="18"/>
              <w:szCs w:val="18"/>
              <w:lang w:val="en-US"/>
            </w:rPr>
            <w:id w:val="-1090230457"/>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78424495"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776EB2" w:rsidP="00A91935" w:rsidRDefault="00776EB2" w14:paraId="214DF17B" w14:textId="77777777">
            <w:pPr>
              <w:rPr>
                <w:rFonts w:ascii="Arial" w:hAnsi="Arial" w:cs="Arial"/>
                <w:sz w:val="18"/>
                <w:szCs w:val="18"/>
                <w:lang w:val="en-US"/>
              </w:rPr>
            </w:pPr>
            <w:r w:rsidRPr="00EB4FBF">
              <w:rPr>
                <w:rFonts w:ascii="Arial" w:hAnsi="Arial" w:cs="Arial"/>
                <w:sz w:val="18"/>
                <w:szCs w:val="18"/>
                <w:lang w:val="en-US"/>
              </w:rPr>
              <w:t>Defense &amp; Aerospace</w:t>
            </w:r>
          </w:p>
        </w:tc>
        <w:sdt>
          <w:sdtPr>
            <w:rPr>
              <w:rFonts w:ascii="Arial" w:hAnsi="Arial" w:cs="Arial"/>
              <w:sz w:val="18"/>
              <w:szCs w:val="18"/>
              <w:lang w:val="en-US"/>
            </w:rPr>
            <w:id w:val="1735278224"/>
            <w14:checkbox>
              <w14:checked w14:val="0"/>
              <w14:checkedState w14:val="2612" w14:font="MS Gothic"/>
              <w14:uncheckedState w14:val="2610" w14:font="MS Gothic"/>
            </w14:checkbox>
          </w:sdtPr>
          <w:sdtContent>
            <w:tc>
              <w:tcPr>
                <w:tcW w:w="438" w:type="dxa"/>
                <w:shd w:val="clear" w:color="auto" w:fill="auto"/>
                <w:vAlign w:val="center"/>
              </w:tcPr>
              <w:p w:rsidRPr="00EB4FBF" w:rsidR="00776EB2" w:rsidP="00A91935" w:rsidRDefault="00776EB2" w14:paraId="4635BDFF"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16C6AFF6" w14:textId="77777777">
            <w:pPr>
              <w:rPr>
                <w:rFonts w:ascii="Arial" w:hAnsi="Arial" w:cs="Arial"/>
                <w:sz w:val="18"/>
                <w:szCs w:val="18"/>
                <w:lang w:val="en-US"/>
              </w:rPr>
            </w:pPr>
            <w:r w:rsidRPr="00EB4FBF">
              <w:rPr>
                <w:rFonts w:ascii="Arial" w:hAnsi="Arial" w:cs="Arial"/>
                <w:sz w:val="18"/>
                <w:szCs w:val="18"/>
                <w:lang w:val="en-US"/>
              </w:rPr>
              <w:t>Technology &amp; Telecoms</w:t>
            </w:r>
          </w:p>
        </w:tc>
      </w:tr>
      <w:tr w:rsidRPr="00825158" w:rsidR="00776EB2" w:rsidTr="00A91935" w14:paraId="4F4E3B4E" w14:textId="77777777">
        <w:trPr>
          <w:trHeight w:val="340"/>
        </w:trPr>
        <w:sdt>
          <w:sdtPr>
            <w:rPr>
              <w:rFonts w:ascii="Arial" w:hAnsi="Arial" w:cs="Arial"/>
              <w:sz w:val="18"/>
              <w:szCs w:val="18"/>
              <w:lang w:val="en-US"/>
            </w:rPr>
            <w:id w:val="626356494"/>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7DE2B78C"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776EB2" w:rsidP="00A91935" w:rsidRDefault="00776EB2" w14:paraId="7DA8613A" w14:textId="77777777">
            <w:pPr>
              <w:rPr>
                <w:rFonts w:ascii="Arial" w:hAnsi="Arial" w:cs="Arial"/>
                <w:sz w:val="18"/>
                <w:szCs w:val="18"/>
                <w:lang w:val="en-US"/>
              </w:rPr>
            </w:pPr>
            <w:r w:rsidRPr="00EB4FBF">
              <w:rPr>
                <w:rFonts w:ascii="Arial" w:hAnsi="Arial" w:cs="Arial"/>
                <w:sz w:val="18"/>
                <w:szCs w:val="18"/>
                <w:lang w:val="en-US"/>
              </w:rPr>
              <w:t>Energy &amp; Utilities</w:t>
            </w:r>
          </w:p>
        </w:tc>
        <w:sdt>
          <w:sdtPr>
            <w:rPr>
              <w:rFonts w:ascii="Arial" w:hAnsi="Arial" w:cs="Arial"/>
              <w:sz w:val="18"/>
              <w:szCs w:val="18"/>
              <w:lang w:val="en-US"/>
            </w:rPr>
            <w:id w:val="514740711"/>
            <w14:checkbox>
              <w14:checked w14:val="0"/>
              <w14:checkedState w14:val="2612" w14:font="MS Gothic"/>
              <w14:uncheckedState w14:val="2610" w14:font="MS Gothic"/>
            </w14:checkbox>
          </w:sdtPr>
          <w:sdtContent>
            <w:tc>
              <w:tcPr>
                <w:tcW w:w="438" w:type="dxa"/>
                <w:shd w:val="clear" w:color="auto" w:fill="auto"/>
                <w:vAlign w:val="center"/>
              </w:tcPr>
              <w:p w:rsidRPr="00EB4FBF" w:rsidR="00776EB2" w:rsidP="00A91935" w:rsidRDefault="00776EB2" w14:paraId="3FA6F983"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03BEF1C8" w14:textId="77777777">
            <w:pPr>
              <w:rPr>
                <w:rFonts w:ascii="Arial" w:hAnsi="Arial" w:cs="Arial"/>
                <w:sz w:val="18"/>
                <w:szCs w:val="18"/>
                <w:lang w:val="en-US"/>
              </w:rPr>
            </w:pPr>
            <w:r w:rsidRPr="00EB4FBF">
              <w:rPr>
                <w:rFonts w:ascii="Arial" w:hAnsi="Arial" w:cs="Arial"/>
                <w:sz w:val="18"/>
                <w:szCs w:val="18"/>
                <w:lang w:val="en-US"/>
              </w:rPr>
              <w:t>Transport &amp; Logistics</w:t>
            </w:r>
          </w:p>
        </w:tc>
      </w:tr>
      <w:tr w:rsidRPr="00825158" w:rsidR="00776EB2" w:rsidTr="00A91935" w14:paraId="656D65C4" w14:textId="77777777">
        <w:trPr>
          <w:trHeight w:val="340"/>
        </w:trPr>
        <w:sdt>
          <w:sdtPr>
            <w:rPr>
              <w:rFonts w:ascii="Arial" w:hAnsi="Arial" w:cs="Arial"/>
              <w:sz w:val="18"/>
              <w:szCs w:val="18"/>
              <w:lang w:val="en-US"/>
            </w:rPr>
            <w:id w:val="-704721901"/>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0745FB47"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776EB2" w:rsidP="00A91935" w:rsidRDefault="00776EB2" w14:paraId="22C58167" w14:textId="77777777">
            <w:pPr>
              <w:rPr>
                <w:rFonts w:ascii="Arial" w:hAnsi="Arial" w:cs="Arial"/>
                <w:sz w:val="18"/>
                <w:szCs w:val="18"/>
                <w:lang w:val="en-US"/>
              </w:rPr>
            </w:pPr>
            <w:r w:rsidRPr="00EB4FBF">
              <w:rPr>
                <w:rFonts w:ascii="Arial" w:hAnsi="Arial" w:cs="Arial"/>
                <w:sz w:val="18"/>
                <w:szCs w:val="18"/>
                <w:lang w:val="en-US"/>
              </w:rPr>
              <w:t>Infrastructure &amp; Construction</w:t>
            </w:r>
          </w:p>
        </w:tc>
        <w:sdt>
          <w:sdtPr>
            <w:rPr>
              <w:rFonts w:ascii="Arial" w:hAnsi="Arial" w:cs="Arial"/>
              <w:sz w:val="18"/>
              <w:szCs w:val="18"/>
              <w:lang w:val="en-US"/>
            </w:rPr>
            <w:id w:val="-845321834"/>
            <w14:checkbox>
              <w14:checked w14:val="0"/>
              <w14:checkedState w14:val="2612" w14:font="MS Gothic"/>
              <w14:uncheckedState w14:val="2610" w14:font="MS Gothic"/>
            </w14:checkbox>
          </w:sdtPr>
          <w:sdtContent>
            <w:tc>
              <w:tcPr>
                <w:tcW w:w="438" w:type="dxa"/>
                <w:shd w:val="clear" w:color="auto" w:fill="auto"/>
                <w:vAlign w:val="center"/>
              </w:tcPr>
              <w:p w:rsidRPr="00EB4FBF" w:rsidR="00776EB2" w:rsidP="00A91935" w:rsidRDefault="00776EB2" w14:paraId="0E01FF26"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7DA60727" w14:textId="77777777">
            <w:pPr>
              <w:rPr>
                <w:rFonts w:ascii="Arial" w:hAnsi="Arial" w:cs="Arial"/>
                <w:sz w:val="18"/>
                <w:szCs w:val="18"/>
                <w:lang w:val="en-US"/>
              </w:rPr>
            </w:pPr>
            <w:r w:rsidRPr="00EB4FBF">
              <w:rPr>
                <w:rFonts w:ascii="Arial" w:hAnsi="Arial" w:cs="Arial"/>
                <w:sz w:val="18"/>
                <w:szCs w:val="18"/>
                <w:lang w:val="en-US"/>
              </w:rPr>
              <w:t>Travel &amp; Hospitality</w:t>
            </w:r>
          </w:p>
        </w:tc>
      </w:tr>
      <w:tr w:rsidRPr="00825158" w:rsidR="00776EB2" w:rsidTr="00A91935" w14:paraId="55960342" w14:textId="77777777">
        <w:trPr>
          <w:trHeight w:val="340"/>
        </w:trPr>
        <w:sdt>
          <w:sdtPr>
            <w:rPr>
              <w:rFonts w:ascii="Arial" w:hAnsi="Arial" w:cs="Arial"/>
              <w:sz w:val="18"/>
              <w:szCs w:val="18"/>
              <w:lang w:val="en-US"/>
            </w:rPr>
            <w:id w:val="-1952622843"/>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30E6011F"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776EB2" w:rsidP="00A91935" w:rsidRDefault="00776EB2" w14:paraId="02C5D1D7" w14:textId="77777777">
            <w:pPr>
              <w:rPr>
                <w:rFonts w:ascii="Arial" w:hAnsi="Arial" w:cs="Arial"/>
                <w:sz w:val="18"/>
                <w:szCs w:val="18"/>
                <w:lang w:val="en-US"/>
              </w:rPr>
            </w:pPr>
            <w:r w:rsidRPr="00EB4FBF">
              <w:rPr>
                <w:rFonts w:ascii="Arial" w:hAnsi="Arial" w:cs="Arial"/>
                <w:sz w:val="18"/>
                <w:szCs w:val="18"/>
                <w:lang w:val="en-US"/>
              </w:rPr>
              <w:t>Insurance</w:t>
            </w:r>
          </w:p>
        </w:tc>
        <w:sdt>
          <w:sdtPr>
            <w:rPr>
              <w:rFonts w:ascii="Arial" w:hAnsi="Arial" w:cs="Arial"/>
              <w:sz w:val="18"/>
              <w:szCs w:val="18"/>
              <w:lang w:val="en-US"/>
            </w:rPr>
            <w:id w:val="1445890496"/>
            <w14:checkbox>
              <w14:checked w14:val="0"/>
              <w14:checkedState w14:val="2612" w14:font="MS Gothic"/>
              <w14:uncheckedState w14:val="2610" w14:font="MS Gothic"/>
            </w14:checkbox>
          </w:sdtPr>
          <w:sdtContent>
            <w:tc>
              <w:tcPr>
                <w:tcW w:w="438" w:type="dxa"/>
                <w:shd w:val="clear" w:color="auto" w:fill="auto"/>
                <w:vAlign w:val="center"/>
              </w:tcPr>
              <w:p w:rsidRPr="00EB4FBF" w:rsidR="00776EB2" w:rsidP="00A91935" w:rsidRDefault="00776EB2" w14:paraId="7A0FD4D5"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4C64E445" w14:textId="77777777">
            <w:pPr>
              <w:rPr>
                <w:rFonts w:ascii="Arial" w:hAnsi="Arial" w:cs="Arial"/>
                <w:sz w:val="18"/>
                <w:szCs w:val="18"/>
                <w:lang w:val="en-US"/>
              </w:rPr>
            </w:pPr>
            <w:r w:rsidRPr="00EB4FBF">
              <w:rPr>
                <w:rFonts w:ascii="Arial" w:hAnsi="Arial" w:cs="Arial"/>
                <w:sz w:val="18"/>
                <w:szCs w:val="18"/>
                <w:lang w:val="en-US"/>
              </w:rPr>
              <w:t>Public Sector</w:t>
            </w:r>
          </w:p>
        </w:tc>
      </w:tr>
      <w:tr w:rsidRPr="00825158" w:rsidR="00776EB2" w:rsidTr="00A91935" w14:paraId="38059533" w14:textId="77777777">
        <w:trPr>
          <w:trHeight w:val="340"/>
        </w:trPr>
        <w:sdt>
          <w:sdtPr>
            <w:rPr>
              <w:rFonts w:ascii="Arial" w:hAnsi="Arial" w:cs="Arial"/>
              <w:sz w:val="18"/>
              <w:szCs w:val="18"/>
              <w:lang w:val="en-US"/>
            </w:rPr>
            <w:id w:val="-15769415"/>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7707CCCC"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776EB2" w:rsidP="00A91935" w:rsidRDefault="00776EB2" w14:paraId="01489571" w14:textId="77777777">
            <w:pPr>
              <w:rPr>
                <w:rFonts w:ascii="Arial" w:hAnsi="Arial" w:cs="Arial"/>
                <w:sz w:val="18"/>
                <w:szCs w:val="18"/>
                <w:lang w:val="en-US"/>
              </w:rPr>
            </w:pPr>
            <w:r w:rsidRPr="00EB4FBF">
              <w:rPr>
                <w:rFonts w:ascii="Arial" w:hAnsi="Arial" w:cs="Arial"/>
                <w:sz w:val="18"/>
                <w:szCs w:val="18"/>
                <w:lang w:val="en-US"/>
              </w:rPr>
              <w:t>Life Sciences &amp; Healthcare</w:t>
            </w:r>
          </w:p>
        </w:tc>
        <w:sdt>
          <w:sdtPr>
            <w:rPr>
              <w:rFonts w:ascii="Arial" w:hAnsi="Arial" w:cs="Arial"/>
              <w:sz w:val="18"/>
              <w:szCs w:val="18"/>
              <w:lang w:val="en-US"/>
            </w:rPr>
            <w:id w:val="1465382413"/>
            <w14:checkbox>
              <w14:checked w14:val="0"/>
              <w14:checkedState w14:val="2612" w14:font="MS Gothic"/>
              <w14:uncheckedState w14:val="2610" w14:font="MS Gothic"/>
            </w14:checkbox>
          </w:sdtPr>
          <w:sdtContent>
            <w:tc>
              <w:tcPr>
                <w:tcW w:w="438" w:type="dxa"/>
                <w:shd w:val="clear" w:color="auto" w:fill="auto"/>
                <w:vAlign w:val="center"/>
              </w:tcPr>
              <w:p w:rsidRPr="00EB4FBF" w:rsidR="00776EB2" w:rsidP="00A91935" w:rsidRDefault="00776EB2" w14:paraId="5899AFBF"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1AF805DC" w14:textId="77777777">
            <w:pPr>
              <w:rPr>
                <w:rFonts w:ascii="Arial" w:hAnsi="Arial" w:cs="Arial"/>
                <w:sz w:val="18"/>
                <w:szCs w:val="18"/>
                <w:lang w:val="en-US"/>
              </w:rPr>
            </w:pPr>
            <w:r w:rsidRPr="00EB4FBF">
              <w:rPr>
                <w:rFonts w:ascii="Arial" w:hAnsi="Arial" w:cs="Arial"/>
                <w:sz w:val="18"/>
                <w:szCs w:val="18"/>
                <w:lang w:val="en-US"/>
              </w:rPr>
              <w:t>Professional Services</w:t>
            </w:r>
          </w:p>
        </w:tc>
      </w:tr>
      <w:tr w:rsidRPr="00825158" w:rsidR="00776EB2" w:rsidTr="00A91935" w14:paraId="51578977" w14:textId="77777777">
        <w:trPr>
          <w:trHeight w:val="340"/>
        </w:trPr>
        <w:sdt>
          <w:sdtPr>
            <w:rPr>
              <w:rFonts w:ascii="Arial" w:hAnsi="Arial" w:cs="Arial"/>
              <w:sz w:val="18"/>
              <w:szCs w:val="18"/>
              <w:lang w:val="en-US"/>
            </w:rPr>
            <w:id w:val="-499128989"/>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49399BEB"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776EB2" w:rsidP="00A91935" w:rsidRDefault="00776EB2" w14:paraId="421F70C5" w14:textId="77777777">
            <w:pPr>
              <w:rPr>
                <w:rFonts w:ascii="Arial" w:hAnsi="Arial" w:cs="Arial"/>
                <w:sz w:val="18"/>
                <w:szCs w:val="18"/>
                <w:lang w:val="en-US"/>
              </w:rPr>
            </w:pPr>
            <w:r w:rsidRPr="00EB4FBF">
              <w:rPr>
                <w:rFonts w:ascii="Arial" w:hAnsi="Arial" w:cs="Arial"/>
                <w:sz w:val="18"/>
                <w:szCs w:val="18"/>
                <w:lang w:val="en-US"/>
              </w:rPr>
              <w:t>Manufacturing</w:t>
            </w:r>
          </w:p>
        </w:tc>
        <w:sdt>
          <w:sdtPr>
            <w:rPr>
              <w:rFonts w:ascii="Arial" w:hAnsi="Arial" w:cs="Arial"/>
              <w:sz w:val="18"/>
              <w:szCs w:val="18"/>
              <w:lang w:val="en-US"/>
            </w:rPr>
            <w:id w:val="129372090"/>
            <w14:checkbox>
              <w14:checked w14:val="0"/>
              <w14:checkedState w14:val="2612" w14:font="MS Gothic"/>
              <w14:uncheckedState w14:val="2610" w14:font="MS Gothic"/>
            </w14:checkbox>
          </w:sdtPr>
          <w:sdtContent>
            <w:tc>
              <w:tcPr>
                <w:tcW w:w="438" w:type="dxa"/>
                <w:shd w:val="clear" w:color="auto" w:fill="auto"/>
                <w:vAlign w:val="center"/>
              </w:tcPr>
              <w:p w:rsidRPr="00EB4FBF" w:rsidR="00776EB2" w:rsidP="00A91935" w:rsidRDefault="00776EB2" w14:paraId="4B360CB5"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73925F1B" w14:textId="77777777">
            <w:pPr>
              <w:rPr>
                <w:rFonts w:ascii="Arial" w:hAnsi="Arial" w:cs="Arial"/>
                <w:sz w:val="18"/>
                <w:szCs w:val="18"/>
                <w:lang w:val="en-US"/>
              </w:rPr>
            </w:pPr>
            <w:r w:rsidRPr="00EB4FBF">
              <w:rPr>
                <w:rFonts w:ascii="Arial" w:hAnsi="Arial" w:cs="Arial"/>
                <w:sz w:val="18"/>
                <w:szCs w:val="18"/>
                <w:lang w:val="en-US"/>
              </w:rPr>
              <w:t>Religious, charity and social organizations</w:t>
            </w:r>
          </w:p>
        </w:tc>
      </w:tr>
      <w:tr w:rsidRPr="00825158" w:rsidR="00776EB2" w:rsidTr="00A91935" w14:paraId="088D0F14" w14:textId="77777777">
        <w:trPr>
          <w:trHeight w:val="340"/>
        </w:trPr>
        <w:sdt>
          <w:sdtPr>
            <w:rPr>
              <w:rFonts w:ascii="Arial" w:hAnsi="Arial" w:cs="Arial"/>
              <w:sz w:val="18"/>
              <w:szCs w:val="18"/>
              <w:lang w:val="en-US"/>
            </w:rPr>
            <w:id w:val="-14549369"/>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26418169"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776EB2" w:rsidP="00A91935" w:rsidRDefault="00776EB2" w14:paraId="3A0E5131" w14:textId="77777777">
            <w:pPr>
              <w:rPr>
                <w:rFonts w:ascii="Arial" w:hAnsi="Arial" w:cs="Arial"/>
                <w:sz w:val="18"/>
                <w:szCs w:val="18"/>
                <w:lang w:val="en-US"/>
              </w:rPr>
            </w:pPr>
            <w:r w:rsidRPr="00EB4FBF">
              <w:rPr>
                <w:rFonts w:ascii="Arial" w:hAnsi="Arial" w:cs="Arial"/>
                <w:sz w:val="18"/>
                <w:szCs w:val="18"/>
                <w:lang w:val="en-US"/>
              </w:rPr>
              <w:t>Media &amp; Entertainment</w:t>
            </w:r>
          </w:p>
        </w:tc>
        <w:sdt>
          <w:sdtPr>
            <w:rPr>
              <w:rFonts w:ascii="Arial" w:hAnsi="Arial" w:cs="Arial"/>
              <w:sz w:val="18"/>
              <w:szCs w:val="18"/>
              <w:lang w:val="en-US"/>
            </w:rPr>
            <w:id w:val="298883584"/>
            <w14:checkbox>
              <w14:checked w14:val="0"/>
              <w14:checkedState w14:val="2612" w14:font="MS Gothic"/>
              <w14:uncheckedState w14:val="2610" w14:font="MS Gothic"/>
            </w14:checkbox>
          </w:sdtPr>
          <w:sdtContent>
            <w:tc>
              <w:tcPr>
                <w:tcW w:w="438" w:type="dxa"/>
                <w:shd w:val="clear" w:color="auto" w:fill="auto"/>
                <w:vAlign w:val="center"/>
              </w:tcPr>
              <w:p w:rsidRPr="00EB4FBF" w:rsidR="00776EB2" w:rsidP="00A91935" w:rsidRDefault="00776EB2" w14:paraId="524D998B"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0608540C" w14:textId="77777777">
            <w:pPr>
              <w:rPr>
                <w:rFonts w:ascii="Arial" w:hAnsi="Arial" w:cs="Arial"/>
                <w:sz w:val="18"/>
                <w:szCs w:val="18"/>
                <w:lang w:val="en-US"/>
              </w:rPr>
            </w:pPr>
            <w:r w:rsidRPr="00EB4FBF">
              <w:rPr>
                <w:rFonts w:ascii="Arial" w:hAnsi="Arial" w:cs="Arial"/>
                <w:sz w:val="18"/>
                <w:szCs w:val="18"/>
                <w:lang w:val="en-US"/>
              </w:rPr>
              <w:t xml:space="preserve">Other: </w:t>
            </w:r>
            <w:r w:rsidRPr="00EB4FBF">
              <w:rPr>
                <w:rFonts w:ascii="Arial" w:hAnsi="Arial" w:cs="Arial"/>
                <w:sz w:val="18"/>
                <w:szCs w:val="18"/>
                <w:lang w:val="en-US"/>
              </w:rPr>
              <w:fldChar w:fldCharType="begin">
                <w:ffData>
                  <w:name w:val="Text10"/>
                  <w:enabled/>
                  <w:calcOnExit w:val="0"/>
                  <w:textInput/>
                </w:ffData>
              </w:fldChar>
            </w:r>
            <w:bookmarkStart w:name="Text10" w:id="5"/>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5"/>
          </w:p>
        </w:tc>
      </w:tr>
    </w:tbl>
    <w:p w:rsidRPr="00EB4FBF" w:rsidR="00776EB2" w:rsidP="00776EB2" w:rsidRDefault="00776EB2" w14:paraId="26882704" w14:textId="77777777">
      <w:pPr>
        <w:spacing w:line="360" w:lineRule="auto"/>
        <w:rPr>
          <w:rFonts w:ascii="Arial" w:hAnsi="Arial" w:cs="Arial"/>
          <w:sz w:val="18"/>
          <w:szCs w:val="18"/>
          <w:lang w:val="en-US"/>
        </w:rPr>
      </w:pPr>
    </w:p>
    <w:tbl>
      <w:tblPr>
        <w:tblW w:w="0" w:type="auto"/>
        <w:tblLook w:val="04A0" w:firstRow="1" w:lastRow="0" w:firstColumn="1" w:lastColumn="0" w:noHBand="0" w:noVBand="1"/>
      </w:tblPr>
      <w:tblGrid>
        <w:gridCol w:w="3052"/>
        <w:gridCol w:w="7414"/>
      </w:tblGrid>
      <w:tr w:rsidRPr="00825158" w:rsidR="00776EB2" w:rsidTr="00A91935" w14:paraId="2FFDBBC2" w14:textId="77777777">
        <w:trPr>
          <w:trHeight w:val="454"/>
        </w:trPr>
        <w:tc>
          <w:tcPr>
            <w:tcW w:w="3052" w:type="dxa"/>
            <w:shd w:val="clear" w:color="auto" w:fill="auto"/>
            <w:vAlign w:val="center"/>
          </w:tcPr>
          <w:p w:rsidRPr="00EB4FBF" w:rsidR="00776EB2" w:rsidP="00A91935" w:rsidRDefault="00776EB2" w14:paraId="504D997F" w14:textId="77777777">
            <w:pPr>
              <w:rPr>
                <w:rFonts w:ascii="Arial" w:hAnsi="Arial" w:cs="Arial"/>
                <w:b/>
                <w:sz w:val="18"/>
                <w:szCs w:val="18"/>
                <w:lang w:val="en-US"/>
              </w:rPr>
            </w:pPr>
            <w:r w:rsidRPr="00EB4FBF">
              <w:rPr>
                <w:rFonts w:ascii="Arial" w:hAnsi="Arial" w:cs="Arial"/>
                <w:b/>
                <w:sz w:val="18"/>
                <w:szCs w:val="18"/>
                <w:lang w:val="en-US"/>
              </w:rPr>
              <w:t>HEAD OF SSO – Name/City/Country</w:t>
            </w:r>
          </w:p>
        </w:tc>
        <w:tc>
          <w:tcPr>
            <w:tcW w:w="7414" w:type="dxa"/>
            <w:shd w:val="clear" w:color="auto" w:fill="auto"/>
            <w:vAlign w:val="center"/>
          </w:tcPr>
          <w:p w:rsidRPr="00EB4FBF" w:rsidR="00776EB2" w:rsidP="00A91935" w:rsidRDefault="00776EB2" w14:paraId="4C067D32" w14:textId="77777777">
            <w:pPr>
              <w:rPr>
                <w:rFonts w:ascii="Arial" w:hAnsi="Arial" w:cs="Arial"/>
                <w:sz w:val="18"/>
                <w:szCs w:val="18"/>
                <w:lang w:val="en-US"/>
              </w:rPr>
            </w:pPr>
            <w:r w:rsidRPr="00EB4FBF">
              <w:rPr>
                <w:rFonts w:ascii="Arial" w:hAnsi="Arial" w:cs="Arial"/>
                <w:sz w:val="18"/>
                <w:szCs w:val="18"/>
                <w:lang w:val="en-US"/>
              </w:rPr>
              <w:fldChar w:fldCharType="begin">
                <w:ffData>
                  <w:name w:val="Text7"/>
                  <w:enabled/>
                  <w:calcOnExit w:val="0"/>
                  <w:textInput/>
                </w:ffData>
              </w:fldChar>
            </w:r>
            <w:bookmarkStart w:name="Text7" w:id="6"/>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6"/>
          </w:p>
        </w:tc>
      </w:tr>
      <w:tr w:rsidRPr="00825158" w:rsidR="00776EB2" w:rsidTr="00A91935" w14:paraId="4FCB63AF" w14:textId="77777777">
        <w:trPr>
          <w:trHeight w:val="640"/>
        </w:trPr>
        <w:tc>
          <w:tcPr>
            <w:tcW w:w="3052" w:type="dxa"/>
            <w:shd w:val="clear" w:color="auto" w:fill="auto"/>
            <w:vAlign w:val="center"/>
          </w:tcPr>
          <w:p w:rsidRPr="00EB4FBF" w:rsidR="00776EB2" w:rsidP="00A91935" w:rsidRDefault="00776EB2" w14:paraId="3418DE17" w14:textId="77777777">
            <w:pPr>
              <w:rPr>
                <w:rFonts w:ascii="Arial" w:hAnsi="Arial" w:cs="Arial"/>
                <w:b/>
                <w:sz w:val="18"/>
                <w:szCs w:val="18"/>
                <w:lang w:val="en-US"/>
              </w:rPr>
            </w:pPr>
            <w:r>
              <w:rPr>
                <w:rFonts w:ascii="Arial" w:hAnsi="Arial" w:cs="Arial"/>
                <w:b/>
                <w:sz w:val="18"/>
                <w:szCs w:val="18"/>
                <w:lang w:val="en-US"/>
              </w:rPr>
              <w:br/>
            </w:r>
            <w:r w:rsidRPr="00EB4FBF">
              <w:rPr>
                <w:rFonts w:ascii="Arial" w:hAnsi="Arial" w:cs="Arial"/>
                <w:b/>
                <w:sz w:val="18"/>
                <w:szCs w:val="18"/>
                <w:lang w:val="en-US"/>
              </w:rPr>
              <w:t>Date Shared Service</w:t>
            </w:r>
            <w:r>
              <w:rPr>
                <w:rFonts w:ascii="Arial" w:hAnsi="Arial" w:cs="Arial"/>
                <w:b/>
                <w:sz w:val="18"/>
                <w:szCs w:val="18"/>
                <w:lang w:val="en-US"/>
              </w:rPr>
              <w:t>s</w:t>
            </w:r>
            <w:r w:rsidRPr="00EB4FBF">
              <w:rPr>
                <w:rFonts w:ascii="Arial" w:hAnsi="Arial" w:cs="Arial"/>
                <w:b/>
                <w:sz w:val="18"/>
                <w:szCs w:val="18"/>
                <w:lang w:val="en-US"/>
              </w:rPr>
              <w:t xml:space="preserve"> Operations </w:t>
            </w:r>
          </w:p>
          <w:p w:rsidRPr="00EB4FBF" w:rsidR="00776EB2" w:rsidP="00A91935" w:rsidRDefault="00776EB2" w14:paraId="390CDF50" w14:textId="77777777">
            <w:pPr>
              <w:rPr>
                <w:rFonts w:ascii="Arial" w:hAnsi="Arial" w:cs="Arial"/>
                <w:b/>
                <w:sz w:val="18"/>
                <w:szCs w:val="18"/>
                <w:lang w:val="en-US"/>
              </w:rPr>
            </w:pPr>
            <w:r w:rsidRPr="00EB4FBF">
              <w:rPr>
                <w:rFonts w:ascii="Arial" w:hAnsi="Arial" w:cs="Arial"/>
                <w:b/>
                <w:sz w:val="18"/>
                <w:szCs w:val="18"/>
                <w:lang w:val="en-US"/>
              </w:rPr>
              <w:t xml:space="preserve">Started </w:t>
            </w:r>
            <w:r>
              <w:rPr>
                <w:rFonts w:ascii="Arial" w:hAnsi="Arial" w:cs="Arial"/>
                <w:b/>
                <w:sz w:val="18"/>
                <w:szCs w:val="18"/>
                <w:lang w:val="en-US"/>
              </w:rPr>
              <w:t xml:space="preserve">in this region </w:t>
            </w:r>
            <w:r w:rsidRPr="00EB4FBF">
              <w:rPr>
                <w:rFonts w:ascii="Arial" w:hAnsi="Arial" w:cs="Arial"/>
                <w:b/>
                <w:sz w:val="18"/>
                <w:szCs w:val="18"/>
                <w:lang w:val="en-US"/>
              </w:rPr>
              <w:t>(MM/DD/YY)</w:t>
            </w:r>
            <w:r>
              <w:rPr>
                <w:rFonts w:ascii="Arial" w:hAnsi="Arial" w:cs="Arial"/>
                <w:b/>
                <w:sz w:val="18"/>
                <w:szCs w:val="18"/>
                <w:lang w:val="en-US"/>
              </w:rPr>
              <w:br/>
            </w:r>
          </w:p>
        </w:tc>
        <w:tc>
          <w:tcPr>
            <w:tcW w:w="7414" w:type="dxa"/>
            <w:shd w:val="clear" w:color="auto" w:fill="auto"/>
            <w:vAlign w:val="center"/>
          </w:tcPr>
          <w:p w:rsidRPr="00EB4FBF" w:rsidR="00776EB2" w:rsidP="00A91935" w:rsidRDefault="00776EB2" w14:paraId="3DDFDA6D" w14:textId="77777777">
            <w:pPr>
              <w:rPr>
                <w:rFonts w:ascii="Arial" w:hAnsi="Arial" w:cs="Arial"/>
                <w:sz w:val="18"/>
                <w:szCs w:val="18"/>
                <w:lang w:val="en-US"/>
              </w:rPr>
            </w:pPr>
            <w:r w:rsidRPr="00EB4FBF">
              <w:rPr>
                <w:rFonts w:ascii="Arial" w:hAnsi="Arial" w:cs="Arial"/>
                <w:sz w:val="18"/>
                <w:szCs w:val="18"/>
                <w:lang w:val="en-US"/>
              </w:rPr>
              <w:fldChar w:fldCharType="begin">
                <w:ffData>
                  <w:name w:val="Text8"/>
                  <w:enabled/>
                  <w:calcOnExit w:val="0"/>
                  <w:textInput/>
                </w:ffData>
              </w:fldChar>
            </w:r>
            <w:bookmarkStart w:name="Text8" w:id="7"/>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7"/>
          </w:p>
        </w:tc>
      </w:tr>
    </w:tbl>
    <w:p w:rsidRPr="00EB4FBF" w:rsidR="00776EB2" w:rsidP="00776EB2" w:rsidRDefault="00776EB2" w14:paraId="48BC137B" w14:textId="77777777">
      <w:pPr>
        <w:rPr>
          <w:rFonts w:ascii="Arial" w:hAnsi="Arial" w:cs="Arial"/>
          <w:b/>
          <w:sz w:val="18"/>
          <w:szCs w:val="18"/>
          <w:lang w:val="en-US"/>
        </w:rPr>
      </w:pPr>
    </w:p>
    <w:p w:rsidR="00776EB2" w:rsidP="00776EB2" w:rsidRDefault="00776EB2" w14:paraId="72442687" w14:textId="6B81733B">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0218F5">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Pr>
          <w:rFonts w:ascii="Arial" w:hAnsi="Arial" w:cs="Arial"/>
          <w:b/>
          <w:sz w:val="18"/>
          <w:szCs w:val="18"/>
        </w:rPr>
        <w:t>IN THIS REGION:</w:t>
      </w:r>
    </w:p>
    <w:p w:rsidR="00776EB2" w:rsidP="00776EB2" w:rsidRDefault="00776EB2" w14:paraId="3B8708DF" w14:textId="77777777">
      <w:pPr>
        <w:rPr>
          <w:rFonts w:ascii="Arial" w:hAnsi="Arial" w:cs="Arial"/>
          <w:b/>
          <w:sz w:val="18"/>
          <w:szCs w:val="18"/>
        </w:rPr>
      </w:pPr>
    </w:p>
    <w:p w:rsidRPr="00001D28" w:rsidR="00776EB2" w:rsidP="00776EB2" w:rsidRDefault="00776EB2" w14:paraId="466C2835" w14:textId="77777777">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Pr="00001D28" w:rsidR="00776EB2" w:rsidTr="00A91935" w14:paraId="4DD96A20" w14:textId="77777777">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Content>
            <w:tc>
              <w:tcPr>
                <w:tcW w:w="396" w:type="dxa"/>
                <w:shd w:val="clear" w:color="auto" w:fill="auto"/>
                <w:vAlign w:val="center"/>
              </w:tcPr>
              <w:p w:rsidRPr="00001D28" w:rsidR="00776EB2" w:rsidP="00A91935" w:rsidRDefault="00776EB2" w14:paraId="3E4F40E3"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776EB2" w:rsidP="00A91935" w:rsidRDefault="00776EB2" w14:paraId="017910D2" w14:textId="77777777">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Content>
            <w:tc>
              <w:tcPr>
                <w:tcW w:w="424" w:type="dxa"/>
                <w:shd w:val="clear" w:color="auto" w:fill="auto"/>
                <w:vAlign w:val="center"/>
              </w:tcPr>
              <w:p w:rsidRPr="00001D28" w:rsidR="00776EB2" w:rsidP="00A91935" w:rsidRDefault="00776EB2" w14:paraId="1C86FF4A"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776EB2" w:rsidP="00A91935" w:rsidRDefault="00776EB2" w14:paraId="01FC79CD" w14:textId="77777777">
            <w:pPr>
              <w:rPr>
                <w:rFonts w:ascii="Arial" w:hAnsi="Arial" w:cs="Arial"/>
                <w:sz w:val="18"/>
                <w:szCs w:val="18"/>
              </w:rPr>
            </w:pPr>
            <w:r w:rsidRPr="00001D28">
              <w:rPr>
                <w:rFonts w:ascii="Arial" w:hAnsi="Arial" w:cs="Arial"/>
                <w:sz w:val="18"/>
                <w:szCs w:val="18"/>
              </w:rPr>
              <w:t>500 – 1,000</w:t>
            </w:r>
          </w:p>
        </w:tc>
      </w:tr>
      <w:tr w:rsidRPr="00001D28" w:rsidR="00776EB2" w:rsidTr="00A91935" w14:paraId="02C43429" w14:textId="77777777">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Content>
            <w:tc>
              <w:tcPr>
                <w:tcW w:w="396" w:type="dxa"/>
                <w:shd w:val="clear" w:color="auto" w:fill="auto"/>
                <w:vAlign w:val="center"/>
              </w:tcPr>
              <w:p w:rsidRPr="00001D28" w:rsidR="00776EB2" w:rsidP="00A91935" w:rsidRDefault="00776EB2" w14:paraId="28C93C1C"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776EB2" w:rsidP="00A91935" w:rsidRDefault="00776EB2" w14:paraId="4B13D53D" w14:textId="77777777">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Content>
            <w:tc>
              <w:tcPr>
                <w:tcW w:w="424" w:type="dxa"/>
                <w:shd w:val="clear" w:color="auto" w:fill="auto"/>
                <w:vAlign w:val="center"/>
              </w:tcPr>
              <w:p w:rsidRPr="00001D28" w:rsidR="00776EB2" w:rsidP="00A91935" w:rsidRDefault="00776EB2" w14:paraId="52E8618C"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776EB2" w:rsidP="00A91935" w:rsidRDefault="00776EB2" w14:paraId="37F31047" w14:textId="77777777">
            <w:pPr>
              <w:rPr>
                <w:rFonts w:ascii="Arial" w:hAnsi="Arial" w:cs="Arial"/>
                <w:sz w:val="18"/>
                <w:szCs w:val="18"/>
              </w:rPr>
            </w:pPr>
            <w:r w:rsidRPr="00001D28">
              <w:rPr>
                <w:rFonts w:ascii="Arial" w:hAnsi="Arial" w:cs="Arial"/>
                <w:sz w:val="18"/>
                <w:szCs w:val="18"/>
              </w:rPr>
              <w:t>&gt; 1,000</w:t>
            </w:r>
          </w:p>
        </w:tc>
      </w:tr>
    </w:tbl>
    <w:p w:rsidR="00776EB2" w:rsidP="00776EB2" w:rsidRDefault="00776EB2" w14:paraId="3C11BD7F" w14:textId="77777777">
      <w:pPr>
        <w:rPr>
          <w:rFonts w:ascii="Arial" w:hAnsi="Arial" w:cs="Arial"/>
          <w:b/>
          <w:sz w:val="18"/>
          <w:szCs w:val="18"/>
        </w:rPr>
      </w:pPr>
    </w:p>
    <w:p w:rsidRPr="00001D28" w:rsidR="00776EB2" w:rsidP="00776EB2" w:rsidRDefault="00776EB2" w14:paraId="0F9F7840" w14:textId="77777777">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Pr="00001D28" w:rsidR="00776EB2" w:rsidTr="00A91935" w14:paraId="2D10261F" w14:textId="77777777">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Content>
            <w:tc>
              <w:tcPr>
                <w:tcW w:w="396" w:type="dxa"/>
                <w:shd w:val="clear" w:color="auto" w:fill="auto"/>
                <w:vAlign w:val="center"/>
              </w:tcPr>
              <w:p w:rsidRPr="00001D28" w:rsidR="00776EB2" w:rsidP="00A91935" w:rsidRDefault="00776EB2" w14:paraId="73D4E1D3"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776EB2" w:rsidP="00A91935" w:rsidRDefault="00776EB2" w14:paraId="48E84CCB" w14:textId="77777777">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Content>
            <w:tc>
              <w:tcPr>
                <w:tcW w:w="424" w:type="dxa"/>
                <w:shd w:val="clear" w:color="auto" w:fill="auto"/>
                <w:vAlign w:val="center"/>
              </w:tcPr>
              <w:p w:rsidRPr="00001D28" w:rsidR="00776EB2" w:rsidP="00A91935" w:rsidRDefault="00776EB2" w14:paraId="12D6EC3A"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776EB2" w:rsidP="00A91935" w:rsidRDefault="00776EB2" w14:paraId="5A3136CC" w14:textId="77777777">
            <w:pPr>
              <w:rPr>
                <w:rFonts w:ascii="Arial" w:hAnsi="Arial" w:cs="Arial"/>
                <w:sz w:val="18"/>
                <w:szCs w:val="18"/>
              </w:rPr>
            </w:pPr>
            <w:r w:rsidRPr="00001D28">
              <w:rPr>
                <w:rFonts w:ascii="Arial" w:hAnsi="Arial" w:cs="Arial"/>
                <w:sz w:val="18"/>
                <w:szCs w:val="18"/>
              </w:rPr>
              <w:t>500 – 1,000</w:t>
            </w:r>
          </w:p>
        </w:tc>
      </w:tr>
      <w:tr w:rsidRPr="00001D28" w:rsidR="00776EB2" w:rsidTr="00A91935" w14:paraId="28DFE3CB" w14:textId="77777777">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Content>
            <w:tc>
              <w:tcPr>
                <w:tcW w:w="396" w:type="dxa"/>
                <w:shd w:val="clear" w:color="auto" w:fill="auto"/>
                <w:vAlign w:val="center"/>
              </w:tcPr>
              <w:p w:rsidRPr="00001D28" w:rsidR="00776EB2" w:rsidP="00A91935" w:rsidRDefault="00776EB2" w14:paraId="5F935052"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776EB2" w:rsidP="00A91935" w:rsidRDefault="00776EB2" w14:paraId="317D4A8F" w14:textId="77777777">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Content>
            <w:tc>
              <w:tcPr>
                <w:tcW w:w="424" w:type="dxa"/>
                <w:shd w:val="clear" w:color="auto" w:fill="auto"/>
                <w:vAlign w:val="center"/>
              </w:tcPr>
              <w:p w:rsidRPr="00001D28" w:rsidR="00776EB2" w:rsidP="00A91935" w:rsidRDefault="00776EB2" w14:paraId="2EA21196"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776EB2" w:rsidP="00A91935" w:rsidRDefault="00776EB2" w14:paraId="1A8985D4" w14:textId="77777777">
            <w:pPr>
              <w:rPr>
                <w:rFonts w:ascii="Arial" w:hAnsi="Arial" w:cs="Arial"/>
                <w:sz w:val="18"/>
                <w:szCs w:val="18"/>
              </w:rPr>
            </w:pPr>
            <w:r w:rsidRPr="00001D28">
              <w:rPr>
                <w:rFonts w:ascii="Arial" w:hAnsi="Arial" w:cs="Arial"/>
                <w:sz w:val="18"/>
                <w:szCs w:val="18"/>
              </w:rPr>
              <w:t>&gt; 1,000</w:t>
            </w:r>
          </w:p>
        </w:tc>
      </w:tr>
    </w:tbl>
    <w:p w:rsidR="00776EB2" w:rsidP="00776EB2" w:rsidRDefault="00776EB2" w14:paraId="3032AB0E" w14:textId="77777777">
      <w:pPr>
        <w:rPr>
          <w:rFonts w:ascii="Arial" w:hAnsi="Arial" w:cs="Arial"/>
          <w:b/>
          <w:sz w:val="18"/>
          <w:szCs w:val="18"/>
        </w:rPr>
      </w:pPr>
    </w:p>
    <w:p w:rsidRPr="00001D28" w:rsidR="00776EB2" w:rsidP="00776EB2" w:rsidRDefault="00776EB2" w14:paraId="22D8F66E" w14:textId="214C2F2A">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0218F5">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r>
        <w:rPr>
          <w:rFonts w:ascii="Arial" w:hAnsi="Arial" w:cs="Arial"/>
          <w:b/>
          <w:sz w:val="18"/>
          <w:szCs w:val="18"/>
        </w:rPr>
        <w:t xml:space="preserve"> </w:t>
      </w:r>
      <w:r w:rsidRPr="00001D28">
        <w:rPr>
          <w:rFonts w:ascii="Arial" w:hAnsi="Arial" w:cs="Arial"/>
          <w:b/>
          <w:sz w:val="18"/>
          <w:szCs w:val="18"/>
        </w:rPr>
        <w:t>considering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Pr="00001D28" w:rsidR="00776EB2" w:rsidTr="00A91935" w14:paraId="1AF7AEC1" w14:textId="77777777">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Content>
            <w:tc>
              <w:tcPr>
                <w:tcW w:w="396" w:type="dxa"/>
                <w:shd w:val="clear" w:color="auto" w:fill="auto"/>
                <w:vAlign w:val="center"/>
              </w:tcPr>
              <w:p w:rsidRPr="00001D28" w:rsidR="00776EB2" w:rsidP="00A91935" w:rsidRDefault="00776EB2" w14:paraId="7872923B"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776EB2" w:rsidP="00A91935" w:rsidRDefault="00776EB2" w14:paraId="5E60CB15" w14:textId="77777777">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Content>
            <w:tc>
              <w:tcPr>
                <w:tcW w:w="424" w:type="dxa"/>
                <w:shd w:val="clear" w:color="auto" w:fill="auto"/>
                <w:vAlign w:val="center"/>
              </w:tcPr>
              <w:p w:rsidRPr="00001D28" w:rsidR="00776EB2" w:rsidP="00A91935" w:rsidRDefault="00776EB2" w14:paraId="425BC2D0"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776EB2" w:rsidP="00A91935" w:rsidRDefault="00776EB2" w14:paraId="554D8BC4" w14:textId="77777777">
            <w:pPr>
              <w:rPr>
                <w:rFonts w:ascii="Arial" w:hAnsi="Arial" w:cs="Arial"/>
                <w:sz w:val="18"/>
                <w:szCs w:val="18"/>
              </w:rPr>
            </w:pPr>
            <w:r w:rsidRPr="00001D28">
              <w:rPr>
                <w:rFonts w:ascii="Arial" w:hAnsi="Arial" w:cs="Arial"/>
                <w:sz w:val="18"/>
                <w:szCs w:val="18"/>
              </w:rPr>
              <w:t>500 – 1,000</w:t>
            </w:r>
          </w:p>
        </w:tc>
      </w:tr>
      <w:tr w:rsidRPr="00001D28" w:rsidR="00776EB2" w:rsidTr="00A91935" w14:paraId="10CB19CA" w14:textId="77777777">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Content>
            <w:tc>
              <w:tcPr>
                <w:tcW w:w="396" w:type="dxa"/>
                <w:shd w:val="clear" w:color="auto" w:fill="auto"/>
                <w:vAlign w:val="center"/>
              </w:tcPr>
              <w:p w:rsidRPr="00001D28" w:rsidR="00776EB2" w:rsidP="00A91935" w:rsidRDefault="00776EB2" w14:paraId="2AF7DFB5"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776EB2" w:rsidP="00A91935" w:rsidRDefault="00776EB2" w14:paraId="024DE213" w14:textId="77777777">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Content>
            <w:tc>
              <w:tcPr>
                <w:tcW w:w="424" w:type="dxa"/>
                <w:shd w:val="clear" w:color="auto" w:fill="auto"/>
                <w:vAlign w:val="center"/>
              </w:tcPr>
              <w:p w:rsidRPr="00001D28" w:rsidR="00776EB2" w:rsidP="00A91935" w:rsidRDefault="00776EB2" w14:paraId="00E692AD"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776EB2" w:rsidP="00A91935" w:rsidRDefault="00776EB2" w14:paraId="2895AAED" w14:textId="77777777">
            <w:pPr>
              <w:rPr>
                <w:rFonts w:ascii="Arial" w:hAnsi="Arial" w:cs="Arial"/>
                <w:sz w:val="18"/>
                <w:szCs w:val="18"/>
              </w:rPr>
            </w:pPr>
            <w:r w:rsidRPr="00001D28">
              <w:rPr>
                <w:rFonts w:ascii="Arial" w:hAnsi="Arial" w:cs="Arial"/>
                <w:sz w:val="18"/>
                <w:szCs w:val="18"/>
              </w:rPr>
              <w:t>&gt; 1,000</w:t>
            </w:r>
          </w:p>
        </w:tc>
      </w:tr>
    </w:tbl>
    <w:p w:rsidRPr="00EB4FBF" w:rsidR="00776EB2" w:rsidP="00776EB2" w:rsidRDefault="00776EB2" w14:paraId="5AA91CFE" w14:textId="77777777">
      <w:pPr>
        <w:rPr>
          <w:rFonts w:ascii="Arial" w:hAnsi="Arial" w:cs="Arial"/>
          <w:b/>
          <w:sz w:val="18"/>
          <w:szCs w:val="18"/>
          <w:lang w:val="en-US"/>
        </w:rPr>
      </w:pPr>
    </w:p>
    <w:p w:rsidRPr="00EB4FBF" w:rsidR="00776EB2" w:rsidP="00776EB2" w:rsidRDefault="00776EB2" w14:paraId="24CA2879" w14:textId="404CBAC9">
      <w:pPr>
        <w:rPr>
          <w:rFonts w:ascii="Arial" w:hAnsi="Arial" w:cs="Arial"/>
          <w:b/>
          <w:sz w:val="18"/>
          <w:szCs w:val="18"/>
          <w:lang w:val="en-US"/>
        </w:rPr>
      </w:pPr>
      <w:r>
        <w:rPr>
          <w:rFonts w:ascii="Arial" w:hAnsi="Arial" w:cs="Arial"/>
          <w:b/>
          <w:sz w:val="18"/>
          <w:szCs w:val="18"/>
          <w:lang w:val="en-US"/>
        </w:rPr>
        <w:t xml:space="preserve">Which </w:t>
      </w:r>
      <w:r w:rsidR="00424986">
        <w:rPr>
          <w:rFonts w:ascii="Arial" w:hAnsi="Arial" w:cs="Arial"/>
          <w:b/>
          <w:sz w:val="18"/>
          <w:szCs w:val="18"/>
          <w:lang w:val="en-US"/>
        </w:rPr>
        <w:t>geographies</w:t>
      </w:r>
      <w:r>
        <w:rPr>
          <w:rFonts w:ascii="Arial" w:hAnsi="Arial" w:cs="Arial"/>
          <w:b/>
          <w:sz w:val="18"/>
          <w:szCs w:val="18"/>
          <w:lang w:val="en-US"/>
        </w:rPr>
        <w:t xml:space="preserve"> do your Shared Services (</w:t>
      </w:r>
      <w:r w:rsidR="000218F5">
        <w:rPr>
          <w:rFonts w:ascii="Arial" w:hAnsi="Arial" w:cs="Arial"/>
          <w:b/>
          <w:sz w:val="18"/>
          <w:szCs w:val="18"/>
          <w:lang w:val="en-US"/>
        </w:rPr>
        <w:t>in the region you are applying for</w:t>
      </w:r>
      <w:r>
        <w:rPr>
          <w:rFonts w:ascii="Arial" w:hAnsi="Arial" w:cs="Arial"/>
          <w:b/>
          <w:sz w:val="18"/>
          <w:szCs w:val="18"/>
          <w:lang w:val="en-US"/>
        </w:rPr>
        <w:t xml:space="preserve">) provide services to? </w:t>
      </w:r>
      <w:r w:rsidRPr="00EB4FBF">
        <w:rPr>
          <w:rFonts w:ascii="Arial" w:hAnsi="Arial" w:cs="Arial"/>
          <w:b/>
          <w:sz w:val="18"/>
          <w:szCs w:val="18"/>
          <w:lang w:val="en-US"/>
        </w:rPr>
        <w:t>(select all that apply)</w:t>
      </w:r>
    </w:p>
    <w:p w:rsidRPr="00EB4FBF" w:rsidR="00776EB2" w:rsidP="00776EB2" w:rsidRDefault="00776EB2" w14:paraId="7A7F6885" w14:textId="77777777">
      <w:pPr>
        <w:rPr>
          <w:rFonts w:ascii="Arial" w:hAnsi="Arial" w:cs="Arial"/>
          <w:sz w:val="18"/>
          <w:szCs w:val="18"/>
          <w:lang w:val="en-US"/>
        </w:rPr>
      </w:pPr>
    </w:p>
    <w:tbl>
      <w:tblPr>
        <w:tblW w:w="0" w:type="auto"/>
        <w:tblLook w:val="04A0" w:firstRow="1" w:lastRow="0" w:firstColumn="1" w:lastColumn="0" w:noHBand="0" w:noVBand="1"/>
      </w:tblPr>
      <w:tblGrid>
        <w:gridCol w:w="397"/>
        <w:gridCol w:w="4857"/>
        <w:gridCol w:w="424"/>
        <w:gridCol w:w="4788"/>
      </w:tblGrid>
      <w:tr w:rsidRPr="00825158" w:rsidR="00776EB2" w:rsidTr="00A91935" w14:paraId="5973A6EB" w14:textId="77777777">
        <w:trPr>
          <w:trHeight w:val="340"/>
        </w:trPr>
        <w:sdt>
          <w:sdtPr>
            <w:rPr>
              <w:rFonts w:ascii="Arial" w:hAnsi="Arial" w:cs="Arial"/>
              <w:sz w:val="18"/>
              <w:szCs w:val="18"/>
              <w:lang w:val="en-US"/>
            </w:rPr>
            <w:id w:val="399945930"/>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04D9A9DC"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776EB2" w:rsidP="00A91935" w:rsidRDefault="00776EB2" w14:paraId="2D5613D9" w14:textId="77777777">
            <w:pPr>
              <w:rPr>
                <w:rFonts w:ascii="Arial" w:hAnsi="Arial" w:cs="Arial"/>
                <w:sz w:val="18"/>
                <w:szCs w:val="18"/>
                <w:lang w:val="en-US"/>
              </w:rPr>
            </w:pPr>
            <w:r w:rsidRPr="00EB4FBF">
              <w:rPr>
                <w:rFonts w:ascii="Arial" w:hAnsi="Arial" w:cs="Arial"/>
                <w:sz w:val="18"/>
                <w:szCs w:val="18"/>
                <w:lang w:val="en-US"/>
              </w:rPr>
              <w:t xml:space="preserve">Global </w:t>
            </w:r>
          </w:p>
        </w:tc>
        <w:sdt>
          <w:sdtPr>
            <w:rPr>
              <w:rFonts w:ascii="Arial" w:hAnsi="Arial" w:cs="Arial"/>
              <w:sz w:val="18"/>
              <w:szCs w:val="18"/>
              <w:lang w:val="en-US"/>
            </w:rPr>
            <w:id w:val="348449889"/>
            <w14:checkbox>
              <w14:checked w14:val="0"/>
              <w14:checkedState w14:val="2612" w14:font="MS Gothic"/>
              <w14:uncheckedState w14:val="2610" w14:font="MS Gothic"/>
            </w14:checkbox>
          </w:sdtPr>
          <w:sdtContent>
            <w:tc>
              <w:tcPr>
                <w:tcW w:w="425" w:type="dxa"/>
                <w:shd w:val="clear" w:color="auto" w:fill="auto"/>
                <w:vAlign w:val="center"/>
              </w:tcPr>
              <w:p w:rsidRPr="00EB4FBF" w:rsidR="00776EB2" w:rsidP="00A91935" w:rsidRDefault="00776EB2" w14:paraId="5A4424C7"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0343C1EF" w14:textId="77777777">
            <w:pPr>
              <w:rPr>
                <w:rFonts w:ascii="Arial" w:hAnsi="Arial" w:cs="Arial"/>
                <w:sz w:val="18"/>
                <w:szCs w:val="18"/>
                <w:lang w:val="en-US"/>
              </w:rPr>
            </w:pPr>
            <w:r w:rsidRPr="00EB4FBF">
              <w:rPr>
                <w:rFonts w:ascii="Arial" w:hAnsi="Arial" w:cs="Arial"/>
                <w:sz w:val="18"/>
                <w:szCs w:val="18"/>
                <w:lang w:val="en-US"/>
              </w:rPr>
              <w:t>Middle East</w:t>
            </w:r>
          </w:p>
        </w:tc>
      </w:tr>
      <w:tr w:rsidRPr="00825158" w:rsidR="00776EB2" w:rsidTr="00A91935" w14:paraId="71AC9D98" w14:textId="77777777">
        <w:trPr>
          <w:trHeight w:val="340"/>
        </w:trPr>
        <w:sdt>
          <w:sdtPr>
            <w:rPr>
              <w:rFonts w:ascii="Arial" w:hAnsi="Arial" w:cs="Arial"/>
              <w:sz w:val="18"/>
              <w:szCs w:val="18"/>
              <w:lang w:val="en-US"/>
            </w:rPr>
            <w:id w:val="-952010347"/>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44D76EF3"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776EB2" w:rsidP="00A91935" w:rsidRDefault="00776EB2" w14:paraId="17C82823" w14:textId="77777777">
            <w:pPr>
              <w:rPr>
                <w:rFonts w:ascii="Arial" w:hAnsi="Arial" w:cs="Arial"/>
                <w:sz w:val="18"/>
                <w:szCs w:val="18"/>
                <w:lang w:val="en-US"/>
              </w:rPr>
            </w:pPr>
            <w:r w:rsidRPr="00EB4FBF">
              <w:rPr>
                <w:rFonts w:ascii="Arial" w:hAnsi="Arial" w:cs="Arial"/>
                <w:sz w:val="18"/>
                <w:szCs w:val="18"/>
                <w:lang w:val="en-US"/>
              </w:rPr>
              <w:t>North America</w:t>
            </w:r>
            <w:r>
              <w:rPr>
                <w:rFonts w:ascii="Arial" w:hAnsi="Arial" w:cs="Arial"/>
                <w:sz w:val="18"/>
                <w:szCs w:val="18"/>
                <w:lang w:val="en-US"/>
              </w:rPr>
              <w:t>/Canada</w:t>
            </w:r>
          </w:p>
        </w:tc>
        <w:sdt>
          <w:sdtPr>
            <w:rPr>
              <w:rFonts w:ascii="Arial" w:hAnsi="Arial" w:cs="Arial"/>
              <w:sz w:val="18"/>
              <w:szCs w:val="18"/>
              <w:lang w:val="en-US"/>
            </w:rPr>
            <w:id w:val="436029439"/>
            <w14:checkbox>
              <w14:checked w14:val="0"/>
              <w14:checkedState w14:val="2612" w14:font="MS Gothic"/>
              <w14:uncheckedState w14:val="2610" w14:font="MS Gothic"/>
            </w14:checkbox>
          </w:sdtPr>
          <w:sdtContent>
            <w:tc>
              <w:tcPr>
                <w:tcW w:w="425" w:type="dxa"/>
                <w:shd w:val="clear" w:color="auto" w:fill="auto"/>
                <w:vAlign w:val="center"/>
              </w:tcPr>
              <w:p w:rsidRPr="00EB4FBF" w:rsidR="00776EB2" w:rsidP="00A91935" w:rsidRDefault="00776EB2" w14:paraId="74B8819B"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65510EAB" w14:textId="77777777">
            <w:pPr>
              <w:rPr>
                <w:rFonts w:ascii="Arial" w:hAnsi="Arial" w:cs="Arial"/>
                <w:sz w:val="18"/>
                <w:szCs w:val="18"/>
                <w:lang w:val="en-US"/>
              </w:rPr>
            </w:pPr>
            <w:r w:rsidRPr="00EB4FBF">
              <w:rPr>
                <w:rFonts w:ascii="Arial" w:hAnsi="Arial" w:cs="Arial"/>
                <w:sz w:val="18"/>
                <w:szCs w:val="18"/>
                <w:lang w:val="en-US"/>
              </w:rPr>
              <w:t>Africa</w:t>
            </w:r>
          </w:p>
        </w:tc>
      </w:tr>
      <w:tr w:rsidRPr="00825158" w:rsidR="00776EB2" w:rsidTr="00A91935" w14:paraId="1BBD74B9" w14:textId="77777777">
        <w:trPr>
          <w:trHeight w:val="340"/>
        </w:trPr>
        <w:sdt>
          <w:sdtPr>
            <w:rPr>
              <w:rFonts w:ascii="Arial" w:hAnsi="Arial" w:cs="Arial"/>
              <w:sz w:val="18"/>
              <w:szCs w:val="18"/>
              <w:lang w:val="en-US"/>
            </w:rPr>
            <w:id w:val="-1860501819"/>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0626CA81"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776EB2" w:rsidP="00A91935" w:rsidRDefault="00776EB2" w14:paraId="19337B20" w14:textId="77777777">
            <w:pPr>
              <w:rPr>
                <w:rFonts w:ascii="Arial" w:hAnsi="Arial" w:cs="Arial"/>
                <w:sz w:val="18"/>
                <w:szCs w:val="18"/>
                <w:lang w:val="en-US"/>
              </w:rPr>
            </w:pPr>
            <w:r w:rsidRPr="00EB4FBF">
              <w:rPr>
                <w:rFonts w:ascii="Arial" w:hAnsi="Arial" w:cs="Arial"/>
                <w:sz w:val="18"/>
                <w:szCs w:val="18"/>
                <w:lang w:val="en-US"/>
              </w:rPr>
              <w:t>Caribbean, Central &amp; South America</w:t>
            </w:r>
            <w:r>
              <w:rPr>
                <w:rFonts w:ascii="Arial" w:hAnsi="Arial" w:cs="Arial"/>
                <w:sz w:val="18"/>
                <w:szCs w:val="18"/>
                <w:lang w:val="en-US"/>
              </w:rPr>
              <w:t xml:space="preserve"> (</w:t>
            </w:r>
            <w:proofErr w:type="spellStart"/>
            <w:r>
              <w:rPr>
                <w:rFonts w:ascii="Arial" w:hAnsi="Arial" w:cs="Arial"/>
                <w:sz w:val="18"/>
                <w:szCs w:val="18"/>
                <w:lang w:val="en-US"/>
              </w:rPr>
              <w:t>LatAm</w:t>
            </w:r>
            <w:proofErr w:type="spellEnd"/>
            <w:r>
              <w:rPr>
                <w:rFonts w:ascii="Arial" w:hAnsi="Arial" w:cs="Arial"/>
                <w:sz w:val="18"/>
                <w:szCs w:val="18"/>
                <w:lang w:val="en-US"/>
              </w:rPr>
              <w:t>)</w:t>
            </w:r>
          </w:p>
        </w:tc>
        <w:sdt>
          <w:sdtPr>
            <w:rPr>
              <w:rFonts w:ascii="Arial" w:hAnsi="Arial" w:cs="Arial"/>
              <w:sz w:val="18"/>
              <w:szCs w:val="18"/>
              <w:lang w:val="en-US"/>
            </w:rPr>
            <w:id w:val="-179050643"/>
            <w14:checkbox>
              <w14:checked w14:val="0"/>
              <w14:checkedState w14:val="2612" w14:font="MS Gothic"/>
              <w14:uncheckedState w14:val="2610" w14:font="MS Gothic"/>
            </w14:checkbox>
          </w:sdtPr>
          <w:sdtContent>
            <w:tc>
              <w:tcPr>
                <w:tcW w:w="425" w:type="dxa"/>
                <w:shd w:val="clear" w:color="auto" w:fill="auto"/>
                <w:vAlign w:val="center"/>
              </w:tcPr>
              <w:p w:rsidRPr="00EB4FBF" w:rsidR="00776EB2" w:rsidP="00A91935" w:rsidRDefault="00776EB2" w14:paraId="6707404E"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1C3AEDB2" w14:textId="77777777">
            <w:pPr>
              <w:rPr>
                <w:rFonts w:ascii="Arial" w:hAnsi="Arial" w:cs="Arial"/>
                <w:sz w:val="18"/>
                <w:szCs w:val="18"/>
                <w:lang w:val="en-US"/>
              </w:rPr>
            </w:pPr>
            <w:r w:rsidRPr="00EB4FBF">
              <w:rPr>
                <w:rFonts w:ascii="Arial" w:hAnsi="Arial" w:cs="Arial"/>
                <w:sz w:val="18"/>
                <w:szCs w:val="18"/>
                <w:lang w:val="en-US"/>
              </w:rPr>
              <w:t>Asia</w:t>
            </w:r>
          </w:p>
        </w:tc>
      </w:tr>
      <w:tr w:rsidRPr="00825158" w:rsidR="00776EB2" w:rsidTr="00A91935" w14:paraId="7BA21FD9" w14:textId="77777777">
        <w:trPr>
          <w:trHeight w:val="340"/>
        </w:trPr>
        <w:sdt>
          <w:sdtPr>
            <w:rPr>
              <w:rFonts w:ascii="Arial" w:hAnsi="Arial" w:cs="Arial"/>
              <w:sz w:val="18"/>
              <w:szCs w:val="18"/>
              <w:lang w:val="en-US"/>
            </w:rPr>
            <w:id w:val="701205950"/>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4E339361"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776EB2" w:rsidP="00A91935" w:rsidRDefault="00776EB2" w14:paraId="2BA9D698" w14:textId="77777777">
            <w:pPr>
              <w:rPr>
                <w:rFonts w:ascii="Arial" w:hAnsi="Arial" w:cs="Arial"/>
                <w:sz w:val="18"/>
                <w:szCs w:val="18"/>
                <w:lang w:val="en-US"/>
              </w:rPr>
            </w:pPr>
            <w:r w:rsidRPr="00EB4FBF">
              <w:rPr>
                <w:rFonts w:ascii="Arial" w:hAnsi="Arial" w:cs="Arial"/>
                <w:sz w:val="18"/>
                <w:szCs w:val="18"/>
                <w:lang w:val="en-US"/>
              </w:rPr>
              <w:t>Western Europe</w:t>
            </w:r>
          </w:p>
        </w:tc>
        <w:sdt>
          <w:sdtPr>
            <w:rPr>
              <w:rFonts w:ascii="Arial" w:hAnsi="Arial" w:cs="Arial"/>
              <w:sz w:val="18"/>
              <w:szCs w:val="18"/>
              <w:lang w:val="en-US"/>
            </w:rPr>
            <w:id w:val="1957442624"/>
            <w14:checkbox>
              <w14:checked w14:val="0"/>
              <w14:checkedState w14:val="2612" w14:font="MS Gothic"/>
              <w14:uncheckedState w14:val="2610" w14:font="MS Gothic"/>
            </w14:checkbox>
          </w:sdtPr>
          <w:sdtContent>
            <w:tc>
              <w:tcPr>
                <w:tcW w:w="425" w:type="dxa"/>
                <w:shd w:val="clear" w:color="auto" w:fill="auto"/>
                <w:vAlign w:val="center"/>
              </w:tcPr>
              <w:p w:rsidRPr="00EB4FBF" w:rsidR="00776EB2" w:rsidP="00A91935" w:rsidRDefault="00776EB2" w14:paraId="2D9A3D57"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11300E52" w14:textId="77777777">
            <w:pPr>
              <w:rPr>
                <w:rFonts w:ascii="Arial" w:hAnsi="Arial" w:cs="Arial"/>
                <w:sz w:val="18"/>
                <w:szCs w:val="18"/>
                <w:lang w:val="en-US"/>
              </w:rPr>
            </w:pPr>
            <w:r w:rsidRPr="00943E63">
              <w:rPr>
                <w:rFonts w:ascii="Arial" w:hAnsi="Arial" w:cs="Arial"/>
                <w:sz w:val="18"/>
                <w:szCs w:val="18"/>
                <w:lang w:val="en-US"/>
              </w:rPr>
              <w:t>Australasia</w:t>
            </w:r>
          </w:p>
        </w:tc>
      </w:tr>
      <w:tr w:rsidRPr="00825158" w:rsidR="00776EB2" w:rsidTr="00A91935" w14:paraId="37E1A33E" w14:textId="77777777">
        <w:trPr>
          <w:trHeight w:val="340"/>
        </w:trPr>
        <w:sdt>
          <w:sdtPr>
            <w:rPr>
              <w:rFonts w:ascii="Arial" w:hAnsi="Arial" w:cs="Arial"/>
              <w:sz w:val="18"/>
              <w:szCs w:val="18"/>
              <w:lang w:val="en-US"/>
            </w:rPr>
            <w:id w:val="412127274"/>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15ACD3A7"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776EB2" w:rsidP="00A91935" w:rsidRDefault="00776EB2" w14:paraId="22405EE6" w14:textId="77777777">
            <w:pPr>
              <w:rPr>
                <w:rFonts w:ascii="Arial" w:hAnsi="Arial" w:cs="Arial"/>
                <w:sz w:val="18"/>
                <w:szCs w:val="18"/>
                <w:lang w:val="en-US"/>
              </w:rPr>
            </w:pPr>
            <w:r w:rsidRPr="00EB4FBF">
              <w:rPr>
                <w:rFonts w:ascii="Arial" w:hAnsi="Arial" w:cs="Arial"/>
                <w:sz w:val="18"/>
                <w:szCs w:val="18"/>
                <w:lang w:val="en-US"/>
              </w:rPr>
              <w:t>Eastern Europe</w:t>
            </w:r>
          </w:p>
        </w:tc>
        <w:tc>
          <w:tcPr>
            <w:tcW w:w="425" w:type="dxa"/>
            <w:shd w:val="clear" w:color="auto" w:fill="auto"/>
            <w:vAlign w:val="center"/>
          </w:tcPr>
          <w:p w:rsidRPr="00EB4FBF" w:rsidR="00776EB2" w:rsidP="00A91935" w:rsidRDefault="00776EB2" w14:paraId="1A855DFF" w14:textId="77777777">
            <w:pPr>
              <w:rPr>
                <w:rFonts w:ascii="Arial" w:hAnsi="Arial" w:cs="Arial"/>
                <w:sz w:val="18"/>
                <w:szCs w:val="18"/>
                <w:lang w:val="en-US"/>
              </w:rPr>
            </w:pPr>
          </w:p>
        </w:tc>
        <w:tc>
          <w:tcPr>
            <w:tcW w:w="4904" w:type="dxa"/>
            <w:shd w:val="clear" w:color="auto" w:fill="auto"/>
            <w:vAlign w:val="center"/>
          </w:tcPr>
          <w:p w:rsidRPr="00EB4FBF" w:rsidR="00776EB2" w:rsidP="00A91935" w:rsidRDefault="00776EB2" w14:paraId="0973BB35" w14:textId="77777777">
            <w:pPr>
              <w:rPr>
                <w:rFonts w:ascii="Arial" w:hAnsi="Arial" w:cs="Arial"/>
                <w:sz w:val="18"/>
                <w:szCs w:val="18"/>
                <w:lang w:val="en-US"/>
              </w:rPr>
            </w:pPr>
          </w:p>
        </w:tc>
      </w:tr>
    </w:tbl>
    <w:p w:rsidRPr="00EB4FBF" w:rsidR="00776EB2" w:rsidP="00776EB2" w:rsidRDefault="00776EB2" w14:paraId="664043D5" w14:textId="77777777">
      <w:pPr>
        <w:rPr>
          <w:rFonts w:ascii="Arial" w:hAnsi="Arial" w:cs="Arial"/>
          <w:sz w:val="18"/>
          <w:szCs w:val="18"/>
          <w:lang w:val="en-US"/>
        </w:rPr>
      </w:pPr>
    </w:p>
    <w:p w:rsidRPr="00EB4FBF" w:rsidR="00776EB2" w:rsidP="00776EB2" w:rsidRDefault="00776EB2" w14:paraId="4A773911" w14:textId="7A10E72A">
      <w:pPr>
        <w:rPr>
          <w:rFonts w:ascii="Arial" w:hAnsi="Arial" w:cs="Arial"/>
          <w:b/>
          <w:sz w:val="18"/>
          <w:szCs w:val="18"/>
          <w:lang w:val="en-US"/>
        </w:rPr>
      </w:pPr>
      <w:r w:rsidRPr="00EB4FBF">
        <w:rPr>
          <w:rFonts w:ascii="Arial" w:hAnsi="Arial" w:cs="Arial"/>
          <w:b/>
          <w:sz w:val="18"/>
          <w:szCs w:val="18"/>
          <w:lang w:val="en-US"/>
        </w:rPr>
        <w:t xml:space="preserve">What functions </w:t>
      </w:r>
      <w:r>
        <w:rPr>
          <w:rFonts w:ascii="Arial" w:hAnsi="Arial" w:cs="Arial"/>
          <w:b/>
          <w:sz w:val="18"/>
          <w:szCs w:val="18"/>
          <w:lang w:val="en-US"/>
        </w:rPr>
        <w:t>do</w:t>
      </w:r>
      <w:r w:rsidRPr="00EB4FBF">
        <w:rPr>
          <w:rFonts w:ascii="Arial" w:hAnsi="Arial" w:cs="Arial"/>
          <w:b/>
          <w:sz w:val="18"/>
          <w:szCs w:val="18"/>
          <w:lang w:val="en-US"/>
        </w:rPr>
        <w:t xml:space="preserve"> your S</w:t>
      </w:r>
      <w:r>
        <w:rPr>
          <w:rFonts w:ascii="Arial" w:hAnsi="Arial" w:cs="Arial"/>
          <w:b/>
          <w:sz w:val="18"/>
          <w:szCs w:val="18"/>
          <w:lang w:val="en-US"/>
        </w:rPr>
        <w:t>hared Services (in the region you are applying for)</w:t>
      </w:r>
      <w:r w:rsidRPr="00EB4FBF">
        <w:rPr>
          <w:rFonts w:ascii="Arial" w:hAnsi="Arial" w:cs="Arial"/>
          <w:b/>
          <w:sz w:val="18"/>
          <w:szCs w:val="18"/>
          <w:lang w:val="en-US"/>
        </w:rPr>
        <w:t xml:space="preserve"> </w:t>
      </w:r>
      <w:r>
        <w:rPr>
          <w:rFonts w:ascii="Arial" w:hAnsi="Arial" w:cs="Arial"/>
          <w:b/>
          <w:sz w:val="18"/>
          <w:szCs w:val="18"/>
          <w:lang w:val="en-US"/>
        </w:rPr>
        <w:t>support? (select all that apply)</w:t>
      </w:r>
    </w:p>
    <w:p w:rsidRPr="00EB4FBF" w:rsidR="00776EB2" w:rsidP="00776EB2" w:rsidRDefault="00776EB2" w14:paraId="5AD51039" w14:textId="77777777">
      <w:pPr>
        <w:rPr>
          <w:rFonts w:ascii="Arial" w:hAnsi="Arial" w:cs="Arial"/>
          <w:sz w:val="18"/>
          <w:szCs w:val="18"/>
          <w:lang w:val="en-US"/>
        </w:rPr>
      </w:pPr>
    </w:p>
    <w:tbl>
      <w:tblPr>
        <w:tblW w:w="0" w:type="auto"/>
        <w:tblLook w:val="04A0" w:firstRow="1" w:lastRow="0" w:firstColumn="1" w:lastColumn="0" w:noHBand="0" w:noVBand="1"/>
      </w:tblPr>
      <w:tblGrid>
        <w:gridCol w:w="396"/>
        <w:gridCol w:w="4847"/>
        <w:gridCol w:w="424"/>
        <w:gridCol w:w="4799"/>
      </w:tblGrid>
      <w:tr w:rsidRPr="00825158" w:rsidR="00776EB2" w:rsidTr="00A91935" w14:paraId="1BAF452F" w14:textId="77777777">
        <w:trPr>
          <w:trHeight w:val="340"/>
        </w:trPr>
        <w:sdt>
          <w:sdtPr>
            <w:rPr>
              <w:rFonts w:ascii="Arial" w:hAnsi="Arial" w:cs="Arial"/>
              <w:sz w:val="18"/>
              <w:szCs w:val="18"/>
              <w:lang w:val="en-US"/>
            </w:rPr>
            <w:id w:val="1385836995"/>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3ADC4CC0"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776EB2" w:rsidP="00A91935" w:rsidRDefault="00776EB2" w14:paraId="307926C3" w14:textId="77777777">
            <w:pPr>
              <w:rPr>
                <w:rFonts w:ascii="Arial" w:hAnsi="Arial" w:cs="Arial"/>
                <w:sz w:val="18"/>
                <w:szCs w:val="18"/>
                <w:lang w:val="en-US"/>
              </w:rPr>
            </w:pPr>
            <w:r w:rsidRPr="00EB4FBF">
              <w:rPr>
                <w:rFonts w:ascii="Arial" w:hAnsi="Arial" w:cs="Arial"/>
                <w:sz w:val="18"/>
                <w:szCs w:val="18"/>
                <w:lang w:val="en-US"/>
              </w:rPr>
              <w:t>Procurement</w:t>
            </w:r>
          </w:p>
        </w:tc>
        <w:sdt>
          <w:sdtPr>
            <w:rPr>
              <w:rFonts w:ascii="Arial" w:hAnsi="Arial" w:cs="Arial"/>
              <w:sz w:val="18"/>
              <w:szCs w:val="18"/>
              <w:lang w:val="en-US"/>
            </w:rPr>
            <w:id w:val="-22398637"/>
            <w14:checkbox>
              <w14:checked w14:val="0"/>
              <w14:checkedState w14:val="2612" w14:font="MS Gothic"/>
              <w14:uncheckedState w14:val="2610" w14:font="MS Gothic"/>
            </w14:checkbox>
          </w:sdtPr>
          <w:sdtContent>
            <w:tc>
              <w:tcPr>
                <w:tcW w:w="425" w:type="dxa"/>
                <w:shd w:val="clear" w:color="auto" w:fill="auto"/>
                <w:vAlign w:val="center"/>
              </w:tcPr>
              <w:p w:rsidRPr="00EB4FBF" w:rsidR="00776EB2" w:rsidP="00A91935" w:rsidRDefault="00776EB2" w14:paraId="32D0C57B"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0E34D3D5" w14:textId="77777777">
            <w:pPr>
              <w:rPr>
                <w:rFonts w:ascii="Arial" w:hAnsi="Arial" w:cs="Arial"/>
                <w:sz w:val="18"/>
                <w:szCs w:val="18"/>
                <w:lang w:val="en-US"/>
              </w:rPr>
            </w:pPr>
            <w:r w:rsidRPr="00EB4FBF">
              <w:rPr>
                <w:rFonts w:ascii="Arial" w:hAnsi="Arial" w:cs="Arial"/>
                <w:sz w:val="18"/>
                <w:szCs w:val="18"/>
                <w:lang w:val="en-US"/>
              </w:rPr>
              <w:t>HR</w:t>
            </w:r>
          </w:p>
        </w:tc>
      </w:tr>
      <w:tr w:rsidRPr="00825158" w:rsidR="00776EB2" w:rsidTr="00A91935" w14:paraId="4030FA77" w14:textId="77777777">
        <w:trPr>
          <w:trHeight w:val="340"/>
        </w:trPr>
        <w:sdt>
          <w:sdtPr>
            <w:rPr>
              <w:rFonts w:ascii="Arial" w:hAnsi="Arial" w:cs="Arial"/>
              <w:sz w:val="18"/>
              <w:szCs w:val="18"/>
              <w:lang w:val="en-US"/>
            </w:rPr>
            <w:id w:val="-1592852608"/>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2DFDD565"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776EB2" w:rsidP="00A91935" w:rsidRDefault="00776EB2" w14:paraId="7DF05BCE" w14:textId="77777777">
            <w:pPr>
              <w:rPr>
                <w:rFonts w:ascii="Arial" w:hAnsi="Arial" w:cs="Arial"/>
                <w:sz w:val="18"/>
                <w:szCs w:val="18"/>
                <w:lang w:val="en-US"/>
              </w:rPr>
            </w:pPr>
            <w:r w:rsidRPr="00EB4FBF">
              <w:rPr>
                <w:rFonts w:ascii="Arial" w:hAnsi="Arial" w:cs="Arial"/>
                <w:sz w:val="18"/>
                <w:szCs w:val="18"/>
                <w:lang w:val="en-US"/>
              </w:rPr>
              <w:t>IT</w:t>
            </w:r>
          </w:p>
        </w:tc>
        <w:sdt>
          <w:sdtPr>
            <w:rPr>
              <w:rFonts w:ascii="Arial" w:hAnsi="Arial" w:cs="Arial"/>
              <w:sz w:val="18"/>
              <w:szCs w:val="18"/>
              <w:lang w:val="en-US"/>
            </w:rPr>
            <w:id w:val="-840078553"/>
            <w14:checkbox>
              <w14:checked w14:val="0"/>
              <w14:checkedState w14:val="2612" w14:font="MS Gothic"/>
              <w14:uncheckedState w14:val="2610" w14:font="MS Gothic"/>
            </w14:checkbox>
          </w:sdtPr>
          <w:sdtContent>
            <w:tc>
              <w:tcPr>
                <w:tcW w:w="425" w:type="dxa"/>
                <w:shd w:val="clear" w:color="auto" w:fill="auto"/>
                <w:vAlign w:val="center"/>
              </w:tcPr>
              <w:p w:rsidRPr="00EB4FBF" w:rsidR="00776EB2" w:rsidP="00A91935" w:rsidRDefault="00776EB2" w14:paraId="08FEDF0E"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34BFE13F" w14:textId="77777777">
            <w:pPr>
              <w:rPr>
                <w:rFonts w:ascii="Arial" w:hAnsi="Arial" w:cs="Arial"/>
                <w:sz w:val="18"/>
                <w:szCs w:val="18"/>
                <w:lang w:val="en-US"/>
              </w:rPr>
            </w:pPr>
            <w:r w:rsidRPr="00EB4FBF">
              <w:rPr>
                <w:rFonts w:ascii="Arial" w:hAnsi="Arial" w:cs="Arial"/>
                <w:sz w:val="18"/>
                <w:szCs w:val="18"/>
                <w:lang w:val="en-US"/>
              </w:rPr>
              <w:t>Real Estate/Facilities</w:t>
            </w:r>
          </w:p>
        </w:tc>
      </w:tr>
      <w:tr w:rsidRPr="00825158" w:rsidR="00776EB2" w:rsidTr="00A91935" w14:paraId="382471C3" w14:textId="77777777">
        <w:trPr>
          <w:trHeight w:val="340"/>
        </w:trPr>
        <w:sdt>
          <w:sdtPr>
            <w:rPr>
              <w:rFonts w:ascii="Arial" w:hAnsi="Arial" w:cs="Arial"/>
              <w:sz w:val="18"/>
              <w:szCs w:val="18"/>
              <w:lang w:val="en-US"/>
            </w:rPr>
            <w:id w:val="617412062"/>
            <w14:checkbox>
              <w14:checked w14:val="0"/>
              <w14:checkedState w14:val="2612" w14:font="MS Gothic"/>
              <w14:uncheckedState w14:val="2610" w14:font="MS Gothic"/>
            </w14:checkbox>
          </w:sdtPr>
          <w:sdtContent>
            <w:tc>
              <w:tcPr>
                <w:tcW w:w="392" w:type="dxa"/>
                <w:shd w:val="clear" w:color="auto" w:fill="auto"/>
                <w:vAlign w:val="center"/>
              </w:tcPr>
              <w:p w:rsidRPr="00EB4FBF" w:rsidR="00776EB2" w:rsidP="00A91935" w:rsidRDefault="00776EB2" w14:paraId="32057322"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776EB2" w:rsidP="00A91935" w:rsidRDefault="00776EB2" w14:paraId="161EB945" w14:textId="77777777">
            <w:pPr>
              <w:rPr>
                <w:rFonts w:ascii="Arial" w:hAnsi="Arial" w:cs="Arial"/>
                <w:sz w:val="18"/>
                <w:szCs w:val="18"/>
                <w:lang w:val="en-US"/>
              </w:rPr>
            </w:pPr>
            <w:r w:rsidRPr="00EB4FBF">
              <w:rPr>
                <w:rFonts w:ascii="Arial" w:hAnsi="Arial" w:cs="Arial"/>
                <w:sz w:val="18"/>
                <w:szCs w:val="18"/>
                <w:lang w:val="en-US"/>
              </w:rPr>
              <w:t>Finance &amp; Accounting: Please specify your process if applicable (</w:t>
            </w:r>
            <w:r w:rsidRPr="00825158">
              <w:rPr>
                <w:rFonts w:ascii="Arial" w:hAnsi="Arial" w:cs="Arial"/>
                <w:sz w:val="18"/>
                <w:szCs w:val="18"/>
                <w:lang w:val="en-US"/>
              </w:rPr>
              <w:t>i.e.</w:t>
            </w:r>
            <w:r w:rsidRPr="00EB4FBF">
              <w:rPr>
                <w:rFonts w:ascii="Arial" w:hAnsi="Arial" w:cs="Arial"/>
                <w:sz w:val="18"/>
                <w:szCs w:val="18"/>
                <w:lang w:val="en-US"/>
              </w:rPr>
              <w:t xml:space="preserve"> P2P, AP, O2C, R2R, etc.) </w:t>
            </w:r>
            <w:r w:rsidRPr="00EB4FBF">
              <w:rPr>
                <w:rFonts w:ascii="Arial" w:hAnsi="Arial" w:cs="Arial"/>
                <w:sz w:val="18"/>
                <w:szCs w:val="18"/>
                <w:lang w:val="en-US"/>
              </w:rPr>
              <w:fldChar w:fldCharType="begin">
                <w:ffData>
                  <w:name w:val="Text11"/>
                  <w:enabled/>
                  <w:calcOnExit w:val="0"/>
                  <w:textInput/>
                </w:ffData>
              </w:fldChar>
            </w:r>
            <w:bookmarkStart w:name="Text11" w:id="8"/>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8"/>
          </w:p>
        </w:tc>
        <w:sdt>
          <w:sdtPr>
            <w:rPr>
              <w:rFonts w:ascii="Arial" w:hAnsi="Arial" w:cs="Arial"/>
              <w:sz w:val="18"/>
              <w:szCs w:val="18"/>
              <w:lang w:val="en-US"/>
            </w:rPr>
            <w:id w:val="110178521"/>
            <w14:checkbox>
              <w14:checked w14:val="0"/>
              <w14:checkedState w14:val="2612" w14:font="MS Gothic"/>
              <w14:uncheckedState w14:val="2610" w14:font="MS Gothic"/>
            </w14:checkbox>
          </w:sdtPr>
          <w:sdtContent>
            <w:tc>
              <w:tcPr>
                <w:tcW w:w="425" w:type="dxa"/>
                <w:shd w:val="clear" w:color="auto" w:fill="auto"/>
                <w:vAlign w:val="center"/>
              </w:tcPr>
              <w:p w:rsidRPr="00EB4FBF" w:rsidR="00776EB2" w:rsidP="00A91935" w:rsidRDefault="00776EB2" w14:paraId="33B63E58"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776EB2" w:rsidP="00A91935" w:rsidRDefault="00776EB2" w14:paraId="71828B3C" w14:textId="77777777">
            <w:pPr>
              <w:rPr>
                <w:rFonts w:ascii="Arial" w:hAnsi="Arial" w:cs="Arial"/>
                <w:sz w:val="18"/>
                <w:szCs w:val="18"/>
                <w:lang w:val="en-US"/>
              </w:rPr>
            </w:pPr>
            <w:r w:rsidRPr="00EB4FBF">
              <w:rPr>
                <w:rFonts w:ascii="Arial" w:hAnsi="Arial" w:cs="Arial"/>
                <w:sz w:val="18"/>
                <w:szCs w:val="18"/>
                <w:lang w:val="en-US"/>
              </w:rPr>
              <w:t>Other – Please specify</w:t>
            </w:r>
          </w:p>
        </w:tc>
      </w:tr>
    </w:tbl>
    <w:p w:rsidRPr="00EB4FBF" w:rsidR="00776EB2" w:rsidP="00776EB2" w:rsidRDefault="00776EB2" w14:paraId="692D0E25" w14:textId="77777777">
      <w:pPr>
        <w:rPr>
          <w:rFonts w:ascii="Arial" w:hAnsi="Arial" w:cs="Arial"/>
          <w:sz w:val="20"/>
          <w:szCs w:val="20"/>
          <w:lang w:val="en-US"/>
        </w:rPr>
      </w:pPr>
    </w:p>
    <w:p w:rsidRPr="00EB4FBF" w:rsidR="00776EB2" w:rsidP="00776EB2" w:rsidRDefault="00776EB2" w14:paraId="00848626" w14:textId="77777777">
      <w:pPr>
        <w:rPr>
          <w:rFonts w:ascii="Arial" w:hAnsi="Arial" w:cs="Arial"/>
          <w:b/>
          <w:color w:val="FF0000"/>
          <w:lang w:val="en-US"/>
        </w:rPr>
      </w:pPr>
    </w:p>
    <w:p w:rsidRPr="00EB4FBF" w:rsidR="00776EB2" w:rsidP="00776EB2" w:rsidRDefault="00776EB2" w14:paraId="771B1813" w14:textId="77777777">
      <w:pPr>
        <w:rPr>
          <w:rFonts w:ascii="Arial" w:hAnsi="Arial" w:cs="Arial"/>
          <w:color w:val="00B0F0"/>
          <w:lang w:val="en-US"/>
        </w:rPr>
      </w:pPr>
      <w:r w:rsidRPr="00EB4FBF">
        <w:rPr>
          <w:rFonts w:ascii="Arial" w:hAnsi="Arial" w:cs="Arial"/>
          <w:b/>
          <w:color w:val="00B0F0"/>
          <w:lang w:val="en-US"/>
        </w:rPr>
        <w:t>Customer Information – Scope of S</w:t>
      </w:r>
      <w:r>
        <w:rPr>
          <w:rFonts w:ascii="Arial" w:hAnsi="Arial" w:cs="Arial"/>
          <w:b/>
          <w:color w:val="00B0F0"/>
          <w:lang w:val="en-US"/>
        </w:rPr>
        <w:t>hared Services</w:t>
      </w:r>
    </w:p>
    <w:p w:rsidRPr="00EB4FBF" w:rsidR="00776EB2" w:rsidP="00776EB2" w:rsidRDefault="00776EB2" w14:paraId="65777A8D" w14:textId="77777777">
      <w:pPr>
        <w:rPr>
          <w:rFonts w:ascii="Arial" w:hAnsi="Arial" w:cs="Arial"/>
          <w:color w:val="FF0000"/>
          <w:sz w:val="20"/>
          <w:szCs w:val="20"/>
          <w:lang w:val="en-US"/>
        </w:rPr>
      </w:pPr>
    </w:p>
    <w:p w:rsidRPr="00EB4FBF" w:rsidR="00776EB2" w:rsidP="00776EB2" w:rsidRDefault="00776EB2" w14:paraId="33A55CF3" w14:textId="1E69E155">
      <w:pPr>
        <w:rPr>
          <w:rFonts w:ascii="Arial" w:hAnsi="Arial" w:cs="Arial"/>
          <w:sz w:val="18"/>
          <w:szCs w:val="18"/>
          <w:lang w:val="en-US"/>
        </w:rPr>
      </w:pPr>
      <w:r>
        <w:rPr>
          <w:rFonts w:ascii="Arial" w:hAnsi="Arial" w:cs="Arial"/>
          <w:b/>
          <w:sz w:val="18"/>
          <w:szCs w:val="18"/>
          <w:lang w:val="en-US"/>
        </w:rPr>
        <w:t>Regarding all</w:t>
      </w:r>
      <w:r w:rsidRPr="00EB4FBF">
        <w:rPr>
          <w:rFonts w:ascii="Arial" w:hAnsi="Arial" w:cs="Arial"/>
          <w:b/>
          <w:sz w:val="18"/>
          <w:szCs w:val="18"/>
          <w:lang w:val="en-US"/>
        </w:rPr>
        <w:t xml:space="preserve"> business units served by </w:t>
      </w:r>
      <w:r>
        <w:rPr>
          <w:rFonts w:ascii="Arial" w:hAnsi="Arial" w:cs="Arial"/>
          <w:b/>
          <w:sz w:val="18"/>
          <w:szCs w:val="18"/>
          <w:lang w:val="en-US"/>
        </w:rPr>
        <w:t>your Shared Services (</w:t>
      </w:r>
      <w:r w:rsidR="003D0436">
        <w:rPr>
          <w:rFonts w:ascii="Arial" w:hAnsi="Arial" w:cs="Arial"/>
          <w:b/>
          <w:sz w:val="18"/>
          <w:szCs w:val="18"/>
          <w:lang w:val="en-US"/>
        </w:rPr>
        <w:t>in the region you are applying for</w:t>
      </w:r>
      <w:r>
        <w:rPr>
          <w:rFonts w:ascii="Arial" w:hAnsi="Arial" w:cs="Arial"/>
          <w:b/>
          <w:sz w:val="18"/>
          <w:szCs w:val="18"/>
          <w:lang w:val="en-US"/>
        </w:rPr>
        <w:t>)</w:t>
      </w:r>
      <w:r w:rsidRPr="00EB4FBF">
        <w:rPr>
          <w:rFonts w:ascii="Arial" w:hAnsi="Arial" w:cs="Arial"/>
          <w:b/>
          <w:sz w:val="18"/>
          <w:szCs w:val="18"/>
          <w:lang w:val="en-US"/>
        </w:rPr>
        <w:t xml:space="preserve"> applying for this award:</w:t>
      </w:r>
    </w:p>
    <w:p w:rsidRPr="00EB4FBF" w:rsidR="00776EB2" w:rsidP="00776EB2" w:rsidRDefault="00776EB2" w14:paraId="69EB9511" w14:textId="77777777">
      <w:pPr>
        <w:rPr>
          <w:rFonts w:ascii="Arial" w:hAnsi="Arial" w:cs="Arial"/>
          <w:sz w:val="20"/>
          <w:szCs w:val="20"/>
          <w:lang w:val="en-US"/>
        </w:rPr>
      </w:pPr>
    </w:p>
    <w:p w:rsidRPr="00EB4FBF" w:rsidR="00776EB2" w:rsidP="00776EB2" w:rsidRDefault="00776EB2" w14:paraId="0DC28F43" w14:textId="77777777">
      <w:pPr>
        <w:rPr>
          <w:rFonts w:ascii="Arial" w:hAnsi="Arial" w:cs="Arial"/>
          <w:sz w:val="18"/>
          <w:szCs w:val="18"/>
          <w:lang w:val="en-US"/>
        </w:rPr>
      </w:pPr>
      <w:r w:rsidRPr="00EB4FBF">
        <w:rPr>
          <w:rFonts w:ascii="Arial" w:hAnsi="Arial" w:cs="Arial"/>
          <w:sz w:val="18"/>
          <w:szCs w:val="18"/>
          <w:lang w:val="en-US"/>
        </w:rPr>
        <w:t xml:space="preserve">Number of </w:t>
      </w:r>
      <w:r>
        <w:rPr>
          <w:rFonts w:ascii="Arial" w:hAnsi="Arial" w:cs="Arial"/>
          <w:sz w:val="18"/>
          <w:szCs w:val="18"/>
          <w:lang w:val="en-US"/>
        </w:rPr>
        <w:t xml:space="preserve">total </w:t>
      </w:r>
      <w:r w:rsidRPr="00EB4FBF">
        <w:rPr>
          <w:rFonts w:ascii="Arial" w:hAnsi="Arial" w:cs="Arial"/>
          <w:sz w:val="18"/>
          <w:szCs w:val="18"/>
          <w:lang w:val="en-US"/>
        </w:rPr>
        <w:t xml:space="preserve">business units served </w:t>
      </w:r>
      <w:r w:rsidRPr="00EB4FBF">
        <w:rPr>
          <w:rFonts w:ascii="Arial" w:hAnsi="Arial" w:cs="Arial"/>
          <w:sz w:val="18"/>
          <w:szCs w:val="18"/>
          <w:lang w:val="en-US"/>
        </w:rPr>
        <w:tab/>
      </w:r>
      <w:r w:rsidRPr="00EB4FBF">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rsidRPr="00EB4FBF" w:rsidR="00776EB2" w:rsidP="00776EB2" w:rsidRDefault="00776EB2" w14:paraId="7BFEA7E5" w14:textId="77777777">
      <w:pPr>
        <w:rPr>
          <w:rFonts w:ascii="Arial" w:hAnsi="Arial" w:cs="Arial"/>
          <w:sz w:val="20"/>
          <w:szCs w:val="20"/>
          <w:lang w:val="en-US"/>
        </w:rPr>
      </w:pPr>
    </w:p>
    <w:p w:rsidRPr="00EB4FBF" w:rsidR="00776EB2" w:rsidP="00776EB2" w:rsidRDefault="00776EB2" w14:paraId="737C02FC" w14:textId="77777777">
      <w:pPr>
        <w:rPr>
          <w:rFonts w:ascii="Arial" w:hAnsi="Arial" w:cs="Arial"/>
          <w:sz w:val="18"/>
          <w:szCs w:val="18"/>
          <w:lang w:val="en-US"/>
        </w:rPr>
      </w:pPr>
      <w:r w:rsidRPr="00DC6124">
        <w:rPr>
          <w:rFonts w:ascii="Arial" w:hAnsi="Arial" w:cs="Arial"/>
          <w:sz w:val="18"/>
          <w:szCs w:val="18"/>
          <w:lang w:val="en-US"/>
        </w:rPr>
        <w:t>Number of employees in these business units</w:t>
      </w:r>
      <w:r w:rsidRPr="00DC6124">
        <w:rPr>
          <w:rFonts w:ascii="Arial" w:hAnsi="Arial" w:cs="Arial"/>
          <w:sz w:val="18"/>
          <w:szCs w:val="18"/>
          <w:lang w:val="en-US"/>
        </w:rPr>
        <w:tab/>
      </w:r>
      <w:r w:rsidRPr="00DC6124">
        <w:rPr>
          <w:rFonts w:ascii="Arial" w:hAnsi="Arial" w:cs="Arial"/>
          <w:sz w:val="18"/>
          <w:szCs w:val="18"/>
          <w:lang w:val="en-US"/>
        </w:rPr>
        <w:tab/>
      </w:r>
      <w:r w:rsidRPr="00DC6124">
        <w:rPr>
          <w:rFonts w:ascii="Arial" w:hAnsi="Arial" w:cs="Arial"/>
          <w:sz w:val="18"/>
          <w:szCs w:val="18"/>
          <w:lang w:val="en-US"/>
        </w:rPr>
        <w:tab/>
      </w:r>
      <w:r w:rsidRPr="00DC6124">
        <w:rPr>
          <w:rFonts w:ascii="Arial" w:hAnsi="Arial" w:cs="Arial"/>
          <w:sz w:val="18"/>
          <w:szCs w:val="18"/>
          <w:lang w:val="en-US"/>
        </w:rPr>
        <w:fldChar w:fldCharType="begin">
          <w:ffData>
            <w:name w:val="Text11"/>
            <w:enabled/>
            <w:calcOnExit w:val="0"/>
            <w:textInput/>
          </w:ffData>
        </w:fldChar>
      </w:r>
      <w:r w:rsidRPr="00DC6124">
        <w:rPr>
          <w:rFonts w:ascii="Arial" w:hAnsi="Arial" w:cs="Arial"/>
          <w:sz w:val="18"/>
          <w:szCs w:val="18"/>
          <w:lang w:val="en-US"/>
        </w:rPr>
        <w:instrText xml:space="preserve"> FORMTEXT </w:instrText>
      </w:r>
      <w:r w:rsidRPr="00DC6124">
        <w:rPr>
          <w:rFonts w:ascii="Arial" w:hAnsi="Arial" w:cs="Arial"/>
          <w:sz w:val="18"/>
          <w:szCs w:val="18"/>
          <w:lang w:val="en-US"/>
        </w:rPr>
      </w:r>
      <w:r w:rsidRPr="00DC6124">
        <w:rPr>
          <w:rFonts w:ascii="Arial" w:hAnsi="Arial" w:cs="Arial"/>
          <w:sz w:val="18"/>
          <w:szCs w:val="18"/>
          <w:lang w:val="en-US"/>
        </w:rPr>
        <w:fldChar w:fldCharType="separate"/>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fldChar w:fldCharType="end"/>
      </w:r>
    </w:p>
    <w:p w:rsidRPr="00EB4FBF" w:rsidR="00776EB2" w:rsidP="00776EB2" w:rsidRDefault="00776EB2" w14:paraId="778B750E" w14:textId="77777777">
      <w:pPr>
        <w:rPr>
          <w:rFonts w:ascii="Arial" w:hAnsi="Arial" w:cs="Arial"/>
          <w:sz w:val="20"/>
          <w:szCs w:val="20"/>
          <w:lang w:val="en-US"/>
        </w:rPr>
      </w:pPr>
    </w:p>
    <w:p w:rsidRPr="00EB4FBF" w:rsidR="00776EB2" w:rsidP="00776EB2" w:rsidRDefault="00776EB2" w14:paraId="3C168F80" w14:textId="77777777">
      <w:pPr>
        <w:rPr>
          <w:rFonts w:ascii="Arial" w:hAnsi="Arial" w:cs="Arial"/>
          <w:sz w:val="18"/>
          <w:szCs w:val="18"/>
          <w:lang w:val="en-US"/>
        </w:rPr>
      </w:pPr>
      <w:r w:rsidRPr="00EB4FBF">
        <w:rPr>
          <w:rFonts w:ascii="Arial" w:hAnsi="Arial" w:cs="Arial"/>
          <w:sz w:val="18"/>
          <w:szCs w:val="18"/>
          <w:lang w:val="en-US"/>
        </w:rPr>
        <w:t xml:space="preserve">Number of </w:t>
      </w:r>
      <w:r>
        <w:rPr>
          <w:rFonts w:ascii="Arial" w:hAnsi="Arial" w:cs="Arial"/>
          <w:sz w:val="18"/>
          <w:szCs w:val="18"/>
          <w:lang w:val="en-US"/>
        </w:rPr>
        <w:t>c</w:t>
      </w:r>
      <w:r w:rsidRPr="00EB4FBF">
        <w:rPr>
          <w:rFonts w:ascii="Arial" w:hAnsi="Arial" w:cs="Arial"/>
          <w:sz w:val="18"/>
          <w:szCs w:val="18"/>
          <w:lang w:val="en-US"/>
        </w:rPr>
        <w:t>ountries you are</w:t>
      </w:r>
      <w:r w:rsidRPr="00EB4FBF">
        <w:rPr>
          <w:rFonts w:ascii="Arial" w:hAnsi="Arial" w:cs="Arial"/>
          <w:sz w:val="18"/>
          <w:szCs w:val="18"/>
          <w:lang w:val="en-US"/>
        </w:rPr>
        <w:tab/>
      </w:r>
      <w:r w:rsidRPr="00EB4FBF">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rsidRPr="00EB4FBF" w:rsidR="00776EB2" w:rsidP="00776EB2" w:rsidRDefault="00776EB2" w14:paraId="488BED41" w14:textId="77777777">
      <w:pPr>
        <w:rPr>
          <w:rFonts w:ascii="Arial" w:hAnsi="Arial" w:cs="Arial"/>
          <w:sz w:val="18"/>
          <w:szCs w:val="18"/>
          <w:lang w:val="en-US"/>
        </w:rPr>
      </w:pPr>
      <w:r>
        <w:rPr>
          <w:rFonts w:ascii="Arial" w:hAnsi="Arial" w:cs="Arial"/>
          <w:sz w:val="18"/>
          <w:szCs w:val="18"/>
          <w:lang w:val="en-US"/>
        </w:rPr>
        <w:t>s</w:t>
      </w:r>
      <w:r w:rsidRPr="00EB4FBF">
        <w:rPr>
          <w:rFonts w:ascii="Arial" w:hAnsi="Arial" w:cs="Arial"/>
          <w:sz w:val="18"/>
          <w:szCs w:val="18"/>
          <w:lang w:val="en-US"/>
        </w:rPr>
        <w:t>ervicing</w:t>
      </w:r>
    </w:p>
    <w:p w:rsidR="00DE5638" w:rsidP="00DE5638" w:rsidRDefault="00DE5638" w14:paraId="288C3DB2" w14:textId="3B19A297">
      <w:pPr>
        <w:spacing w:line="360" w:lineRule="auto"/>
        <w:jc w:val="center"/>
        <w:rPr>
          <w:rFonts w:ascii="Arial" w:hAnsi="Arial" w:cs="Arial"/>
          <w:b/>
          <w:sz w:val="28"/>
          <w:szCs w:val="28"/>
        </w:rPr>
      </w:pPr>
    </w:p>
    <w:p w:rsidRPr="00EB4FBF" w:rsidR="00463882" w:rsidP="00463882" w:rsidRDefault="00463882" w14:paraId="42FF8631" w14:textId="77777777">
      <w:pPr>
        <w:spacing w:line="360" w:lineRule="auto"/>
        <w:jc w:val="center"/>
        <w:rPr>
          <w:rFonts w:ascii="Arial" w:hAnsi="Arial" w:cs="Arial"/>
          <w:b/>
          <w:sz w:val="28"/>
          <w:szCs w:val="28"/>
          <w:lang w:val="en-US"/>
        </w:rPr>
      </w:pPr>
      <w:r w:rsidRPr="00EB4FBF">
        <w:rPr>
          <w:rFonts w:ascii="Arial" w:hAnsi="Arial" w:cs="Arial"/>
          <w:b/>
          <w:sz w:val="28"/>
          <w:szCs w:val="28"/>
          <w:lang w:val="en-US"/>
        </w:rPr>
        <w:lastRenderedPageBreak/>
        <w:t xml:space="preserve">Your </w:t>
      </w:r>
      <w:r>
        <w:rPr>
          <w:rFonts w:ascii="Arial" w:hAnsi="Arial" w:cs="Arial"/>
          <w:b/>
          <w:sz w:val="28"/>
          <w:szCs w:val="28"/>
          <w:lang w:val="en-US"/>
        </w:rPr>
        <w:t>Process Improvement and Value Creation Application</w:t>
      </w:r>
    </w:p>
    <w:p w:rsidRPr="00EB4FBF" w:rsidR="00463882" w:rsidP="00463882" w:rsidRDefault="00463882" w14:paraId="5FCBDFDD" w14:textId="77777777">
      <w:pPr>
        <w:spacing w:line="360" w:lineRule="auto"/>
        <w:jc w:val="center"/>
        <w:rPr>
          <w:rFonts w:ascii="Arial" w:hAnsi="Arial" w:cs="Arial"/>
          <w:sz w:val="18"/>
          <w:szCs w:val="18"/>
          <w:lang w:val="en-US"/>
        </w:rPr>
      </w:pPr>
      <w:r w:rsidRPr="00EB4FBF">
        <w:rPr>
          <w:rFonts w:ascii="Arial" w:hAnsi="Arial" w:cs="Arial"/>
          <w:b/>
          <w:color w:val="FF0000"/>
          <w:sz w:val="18"/>
          <w:szCs w:val="18"/>
          <w:lang w:val="en-US"/>
        </w:rPr>
        <w:t>Please note:</w:t>
      </w:r>
      <w:r w:rsidRPr="00EB4FBF">
        <w:rPr>
          <w:rFonts w:ascii="Arial" w:hAnsi="Arial" w:cs="Arial"/>
          <w:color w:val="FF0000"/>
          <w:sz w:val="18"/>
          <w:szCs w:val="18"/>
          <w:lang w:val="en-US"/>
        </w:rPr>
        <w:t xml:space="preserve"> </w:t>
      </w:r>
      <w:r w:rsidRPr="00EB4FBF">
        <w:rPr>
          <w:rFonts w:ascii="Arial" w:hAnsi="Arial" w:cs="Arial"/>
          <w:sz w:val="18"/>
          <w:szCs w:val="18"/>
          <w:lang w:val="en-US"/>
        </w:rPr>
        <w:t xml:space="preserve">The key “showcase” </w:t>
      </w:r>
      <w:r>
        <w:rPr>
          <w:rFonts w:ascii="Arial" w:hAnsi="Arial" w:cs="Arial"/>
          <w:sz w:val="18"/>
          <w:szCs w:val="18"/>
          <w:lang w:val="en-US"/>
        </w:rPr>
        <w:t>this Impact</w:t>
      </w:r>
      <w:r w:rsidRPr="00EB4FBF">
        <w:rPr>
          <w:rFonts w:ascii="Arial" w:hAnsi="Arial" w:cs="Arial"/>
          <w:sz w:val="18"/>
          <w:szCs w:val="18"/>
          <w:lang w:val="en-US"/>
        </w:rPr>
        <w:t xml:space="preserve"> award</w:t>
      </w:r>
      <w:r>
        <w:rPr>
          <w:rFonts w:ascii="Arial" w:hAnsi="Arial" w:cs="Arial"/>
          <w:sz w:val="18"/>
          <w:szCs w:val="18"/>
          <w:lang w:val="en-US"/>
        </w:rPr>
        <w:t xml:space="preserve"> application</w:t>
      </w:r>
      <w:r w:rsidRPr="00EB4FBF">
        <w:rPr>
          <w:rFonts w:ascii="Arial" w:hAnsi="Arial" w:cs="Arial"/>
          <w:sz w:val="18"/>
          <w:szCs w:val="18"/>
          <w:lang w:val="en-US"/>
        </w:rPr>
        <w:t xml:space="preserve"> </w:t>
      </w:r>
      <w:r>
        <w:rPr>
          <w:rFonts w:ascii="Arial" w:hAnsi="Arial" w:cs="Arial"/>
          <w:sz w:val="18"/>
          <w:szCs w:val="18"/>
          <w:lang w:val="en-US"/>
        </w:rPr>
        <w:t xml:space="preserve">is based on </w:t>
      </w:r>
      <w:r w:rsidRPr="00526C78">
        <w:rPr>
          <w:rFonts w:ascii="Arial" w:hAnsi="Arial" w:cs="Arial"/>
          <w:b/>
          <w:sz w:val="18"/>
          <w:szCs w:val="18"/>
          <w:lang w:val="en-US"/>
        </w:rPr>
        <w:t>must relate to initiatives/achievements from the past year</w:t>
      </w:r>
      <w:r w:rsidRPr="00EB4FBF">
        <w:rPr>
          <w:rFonts w:ascii="Arial" w:hAnsi="Arial" w:cs="Arial"/>
          <w:sz w:val="18"/>
          <w:szCs w:val="18"/>
          <w:lang w:val="en-US"/>
        </w:rPr>
        <w:t>.</w:t>
      </w:r>
      <w:r>
        <w:rPr>
          <w:rFonts w:ascii="Arial" w:hAnsi="Arial" w:cs="Arial"/>
          <w:sz w:val="18"/>
          <w:szCs w:val="18"/>
          <w:lang w:val="en-US"/>
        </w:rPr>
        <w:t xml:space="preserve"> Judges are looking for measurable, quantifiable impact against a starting base line.</w:t>
      </w:r>
    </w:p>
    <w:p w:rsidRPr="00EB4FBF" w:rsidR="00463882" w:rsidP="00463882" w:rsidRDefault="00463882" w14:paraId="2B5807DD" w14:textId="77777777">
      <w:pPr>
        <w:rPr>
          <w:rFonts w:ascii="Arial" w:hAnsi="Arial" w:cs="Arial"/>
          <w:b/>
          <w:sz w:val="18"/>
          <w:szCs w:val="18"/>
          <w:lang w:val="en-US"/>
        </w:rPr>
      </w:pPr>
    </w:p>
    <w:p w:rsidRPr="005D1DC3" w:rsidR="00463882" w:rsidP="00463882" w:rsidRDefault="00463882" w14:paraId="6B32764F" w14:textId="77777777">
      <w:pPr>
        <w:rPr>
          <w:rFonts w:ascii="Arial" w:hAnsi="Arial" w:cs="Arial"/>
          <w:b/>
          <w:sz w:val="28"/>
          <w:szCs w:val="28"/>
          <w:u w:val="single"/>
          <w:lang w:val="en-US"/>
        </w:rPr>
      </w:pPr>
      <w:r>
        <w:rPr>
          <w:rFonts w:ascii="Arial" w:hAnsi="Arial" w:cs="Arial"/>
          <w:b/>
          <w:sz w:val="28"/>
          <w:szCs w:val="28"/>
          <w:u w:val="single"/>
          <w:lang w:val="en-US"/>
        </w:rPr>
        <w:t>Overview</w:t>
      </w:r>
    </w:p>
    <w:p w:rsidRPr="00EB4FBF" w:rsidR="00463882" w:rsidP="00463882" w:rsidRDefault="00463882" w14:paraId="09F1AA6A" w14:textId="77777777">
      <w:pPr>
        <w:rPr>
          <w:rFonts w:ascii="Arial" w:hAnsi="Arial" w:cs="Arial"/>
          <w:b/>
          <w:sz w:val="18"/>
          <w:szCs w:val="18"/>
          <w:lang w:val="en-US"/>
        </w:rPr>
      </w:pPr>
      <w:r>
        <w:rPr>
          <w:rFonts w:ascii="Arial" w:hAnsi="Arial" w:cs="Arial"/>
          <w:b/>
          <w:sz w:val="18"/>
          <w:szCs w:val="18"/>
          <w:lang w:val="en-US"/>
        </w:rPr>
        <w:t>In 200 words, please p</w:t>
      </w:r>
      <w:r w:rsidRPr="00EB4FBF">
        <w:rPr>
          <w:rFonts w:ascii="Arial" w:hAnsi="Arial" w:cs="Arial"/>
          <w:b/>
          <w:sz w:val="18"/>
          <w:szCs w:val="18"/>
          <w:lang w:val="en-US"/>
        </w:rPr>
        <w:t xml:space="preserve">rovide a brief synopsis of your organization and </w:t>
      </w:r>
      <w:r>
        <w:rPr>
          <w:rFonts w:ascii="Arial" w:hAnsi="Arial" w:cs="Arial"/>
          <w:b/>
          <w:sz w:val="18"/>
          <w:szCs w:val="18"/>
          <w:lang w:val="en-US"/>
        </w:rPr>
        <w:t xml:space="preserve">your Shared Services Model, and describe the </w:t>
      </w:r>
      <w:r>
        <w:rPr>
          <w:rFonts w:ascii="Arial" w:hAnsi="Arial" w:cs="Arial"/>
          <w:b/>
          <w:sz w:val="18"/>
          <w:szCs w:val="18"/>
        </w:rPr>
        <w:t>Process Improvement and Value Creation</w:t>
      </w:r>
      <w:r w:rsidRPr="008E3A52">
        <w:rPr>
          <w:rFonts w:ascii="Arial" w:hAnsi="Arial" w:cs="Arial"/>
          <w:b/>
          <w:sz w:val="18"/>
          <w:szCs w:val="18"/>
        </w:rPr>
        <w:t xml:space="preserve"> initiative</w:t>
      </w:r>
      <w:r w:rsidRPr="008E3A52">
        <w:rPr>
          <w:rFonts w:ascii="Arial" w:hAnsi="Arial" w:cs="Arial"/>
          <w:b/>
          <w:sz w:val="18"/>
          <w:szCs w:val="18"/>
          <w:lang w:val="en-US"/>
        </w:rPr>
        <w:t>:</w:t>
      </w:r>
      <w:r>
        <w:rPr>
          <w:rFonts w:ascii="Arial" w:hAnsi="Arial" w:cs="Arial"/>
          <w:b/>
          <w:sz w:val="18"/>
          <w:szCs w:val="18"/>
          <w:lang w:val="en-US"/>
        </w:rPr>
        <w:t xml:space="preserve"> </w:t>
      </w:r>
    </w:p>
    <w:p w:rsidRPr="00EB4FBF" w:rsidR="00463882" w:rsidP="00463882" w:rsidRDefault="00463882" w14:paraId="172365C6" w14:textId="77777777">
      <w:pPr>
        <w:rPr>
          <w:rFonts w:ascii="Arial" w:hAnsi="Arial" w:cs="Arial"/>
          <w:b/>
          <w:sz w:val="18"/>
          <w:szCs w:val="18"/>
          <w:lang w:val="en-US"/>
        </w:rPr>
      </w:pPr>
      <w:r w:rsidRPr="00EB4FBF">
        <w:rPr>
          <w:rFonts w:ascii="Arial" w:hAnsi="Arial" w:cs="Arial"/>
          <w:b/>
          <w:sz w:val="18"/>
          <w:szCs w:val="18"/>
          <w:lang w:val="en-US"/>
        </w:rPr>
        <w:fldChar w:fldCharType="begin">
          <w:ffData>
            <w:name w:val="Text14"/>
            <w:enabled/>
            <w:calcOnExit w:val="0"/>
            <w:textInput/>
          </w:ffData>
        </w:fldChar>
      </w:r>
      <w:bookmarkStart w:name="Text14" w:id="9"/>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bookmarkEnd w:id="9"/>
    </w:p>
    <w:p w:rsidR="00463882" w:rsidP="00463882" w:rsidRDefault="00463882" w14:paraId="4404186C" w14:textId="77777777">
      <w:pPr>
        <w:rPr>
          <w:rFonts w:ascii="Arial" w:hAnsi="Arial" w:cs="Arial"/>
          <w:b/>
          <w:sz w:val="28"/>
          <w:szCs w:val="28"/>
          <w:u w:val="single"/>
          <w:lang w:val="en-US"/>
        </w:rPr>
      </w:pPr>
    </w:p>
    <w:p w:rsidRPr="00EB4FBF" w:rsidR="00463882" w:rsidP="00463882" w:rsidRDefault="00463882" w14:paraId="6C29C99D" w14:textId="77777777">
      <w:pPr>
        <w:rPr>
          <w:rFonts w:ascii="Arial" w:hAnsi="Arial" w:cs="Arial"/>
          <w:b/>
          <w:sz w:val="28"/>
          <w:szCs w:val="28"/>
          <w:u w:val="single"/>
          <w:lang w:val="en-US"/>
        </w:rPr>
      </w:pPr>
    </w:p>
    <w:p w:rsidRPr="005D1DC3" w:rsidR="00463882" w:rsidP="00463882" w:rsidRDefault="00463882" w14:paraId="1A2878D5" w14:textId="77777777">
      <w:pPr>
        <w:rPr>
          <w:rFonts w:ascii="Arial" w:hAnsi="Arial" w:cs="Arial"/>
          <w:b/>
          <w:sz w:val="28"/>
          <w:szCs w:val="28"/>
          <w:u w:val="single"/>
          <w:lang w:val="en-US"/>
        </w:rPr>
      </w:pPr>
      <w:r w:rsidRPr="00EB4FBF">
        <w:rPr>
          <w:rFonts w:ascii="Arial" w:hAnsi="Arial" w:cs="Arial"/>
          <w:b/>
          <w:sz w:val="28"/>
          <w:szCs w:val="28"/>
          <w:u w:val="single"/>
          <w:lang w:val="en-US"/>
        </w:rPr>
        <w:t>Strategy</w:t>
      </w:r>
    </w:p>
    <w:p w:rsidRPr="00EB4FBF" w:rsidR="00463882" w:rsidP="00463882" w:rsidRDefault="00463882" w14:paraId="1DB05354" w14:textId="77777777">
      <w:pPr>
        <w:rPr>
          <w:rFonts w:ascii="Arial" w:hAnsi="Arial" w:eastAsia="Times New Roman" w:cs="Arial"/>
          <w:color w:val="333333"/>
          <w:sz w:val="18"/>
          <w:szCs w:val="18"/>
          <w:lang w:val="en-US"/>
        </w:rPr>
      </w:pPr>
      <w:r>
        <w:rPr>
          <w:rFonts w:ascii="Arial" w:hAnsi="Arial" w:eastAsia="Times New Roman" w:cs="Arial"/>
          <w:color w:val="333333"/>
          <w:sz w:val="18"/>
          <w:szCs w:val="18"/>
          <w:lang w:val="en-US"/>
        </w:rPr>
        <w:t>Please d</w:t>
      </w:r>
      <w:r w:rsidRPr="00EB4FBF">
        <w:rPr>
          <w:rFonts w:ascii="Arial" w:hAnsi="Arial" w:eastAsia="Times New Roman" w:cs="Arial"/>
          <w:color w:val="333333"/>
          <w:sz w:val="18"/>
          <w:szCs w:val="18"/>
          <w:lang w:val="en-US"/>
        </w:rPr>
        <w:t xml:space="preserve">escribe the background and business context </w:t>
      </w:r>
      <w:r>
        <w:rPr>
          <w:rFonts w:ascii="Arial" w:hAnsi="Arial" w:eastAsia="Times New Roman" w:cs="Arial"/>
          <w:color w:val="333333"/>
          <w:sz w:val="18"/>
          <w:szCs w:val="18"/>
          <w:lang w:val="en-US"/>
        </w:rPr>
        <w:t>that led to the Process Improvement and Value Creation initiative</w:t>
      </w:r>
      <w:r>
        <w:rPr>
          <w:rFonts w:ascii="Arial" w:hAnsi="Arial" w:cs="Arial"/>
          <w:sz w:val="18"/>
          <w:szCs w:val="18"/>
          <w:lang w:val="en-US"/>
        </w:rPr>
        <w:t xml:space="preserve"> by </w:t>
      </w:r>
      <w:r>
        <w:rPr>
          <w:rFonts w:ascii="Arial" w:hAnsi="Arial" w:eastAsia="Times New Roman" w:cs="Arial"/>
          <w:color w:val="333333"/>
          <w:sz w:val="18"/>
          <w:szCs w:val="18"/>
          <w:lang w:val="en-US"/>
        </w:rPr>
        <w:t>specifically answering these questions. Please respond to each question in 100 words max.</w:t>
      </w:r>
    </w:p>
    <w:p w:rsidRPr="00EB4FBF" w:rsidR="00463882" w:rsidP="00463882" w:rsidRDefault="00463882" w14:paraId="10799017" w14:textId="77777777">
      <w:pPr>
        <w:rPr>
          <w:rFonts w:ascii="Arial" w:hAnsi="Arial" w:cs="Arial"/>
          <w:sz w:val="18"/>
          <w:szCs w:val="18"/>
          <w:lang w:val="en-US"/>
        </w:rPr>
      </w:pPr>
    </w:p>
    <w:p w:rsidR="00463882" w:rsidP="00463882" w:rsidRDefault="00463882" w14:paraId="22997C47" w14:textId="77777777">
      <w:pPr>
        <w:numPr>
          <w:ilvl w:val="0"/>
          <w:numId w:val="15"/>
        </w:numPr>
        <w:rPr>
          <w:rFonts w:ascii="Arial" w:hAnsi="Arial" w:cs="Arial"/>
          <w:sz w:val="18"/>
          <w:szCs w:val="18"/>
          <w:lang w:val="en-US"/>
        </w:rPr>
      </w:pPr>
      <w:r>
        <w:rPr>
          <w:rFonts w:ascii="Arial" w:hAnsi="Arial" w:cs="Arial"/>
          <w:sz w:val="18"/>
          <w:szCs w:val="18"/>
          <w:lang w:val="en-US"/>
        </w:rPr>
        <w:t xml:space="preserve">What were a) the baseline/situation and b) the key pain points that led to the </w:t>
      </w:r>
      <w:r>
        <w:rPr>
          <w:rFonts w:ascii="Arial" w:hAnsi="Arial" w:eastAsia="Times New Roman" w:cs="Arial"/>
          <w:color w:val="333333"/>
          <w:sz w:val="18"/>
          <w:szCs w:val="18"/>
          <w:lang w:val="en-US"/>
        </w:rPr>
        <w:t>Process Improvement and Value Creation initiative</w:t>
      </w:r>
      <w:r>
        <w:rPr>
          <w:rFonts w:ascii="Arial" w:hAnsi="Arial" w:cs="Arial"/>
          <w:sz w:val="18"/>
          <w:szCs w:val="18"/>
          <w:lang w:val="en-US"/>
        </w:rPr>
        <w:t xml:space="preserve">, and how were these linked to business priorities? </w:t>
      </w:r>
    </w:p>
    <w:p w:rsidR="00463882" w:rsidP="00463882" w:rsidRDefault="00463882" w14:paraId="754172ED" w14:textId="77777777">
      <w:pPr>
        <w:numPr>
          <w:ilvl w:val="0"/>
          <w:numId w:val="15"/>
        </w:numPr>
        <w:rPr>
          <w:rFonts w:ascii="Arial" w:hAnsi="Arial" w:cs="Arial"/>
          <w:sz w:val="18"/>
          <w:szCs w:val="18"/>
          <w:lang w:val="en-US"/>
        </w:rPr>
      </w:pPr>
      <w:r>
        <w:rPr>
          <w:rFonts w:ascii="Arial" w:hAnsi="Arial" w:cs="Arial"/>
          <w:sz w:val="18"/>
          <w:szCs w:val="18"/>
          <w:lang w:val="en-US"/>
        </w:rPr>
        <w:t xml:space="preserve">What were the </w:t>
      </w:r>
      <w:r w:rsidRPr="00E43868">
        <w:rPr>
          <w:rFonts w:ascii="Arial" w:hAnsi="Arial" w:cs="Arial"/>
          <w:sz w:val="18"/>
          <w:szCs w:val="18"/>
          <w:u w:val="single"/>
          <w:lang w:val="en-US"/>
        </w:rPr>
        <w:t>specific</w:t>
      </w:r>
      <w:r>
        <w:rPr>
          <w:rFonts w:ascii="Arial" w:hAnsi="Arial" w:cs="Arial"/>
          <w:sz w:val="18"/>
          <w:szCs w:val="18"/>
          <w:lang w:val="en-US"/>
        </w:rPr>
        <w:t xml:space="preserve"> target</w:t>
      </w:r>
      <w:r w:rsidRPr="00EB4FBF">
        <w:rPr>
          <w:rFonts w:ascii="Arial" w:hAnsi="Arial" w:cs="Arial"/>
          <w:sz w:val="18"/>
          <w:szCs w:val="18"/>
          <w:lang w:val="en-US"/>
        </w:rPr>
        <w:t xml:space="preserve"> </w:t>
      </w:r>
      <w:r>
        <w:rPr>
          <w:rFonts w:ascii="Arial" w:hAnsi="Arial" w:cs="Arial"/>
          <w:sz w:val="18"/>
          <w:szCs w:val="18"/>
          <w:lang w:val="en-US"/>
        </w:rPr>
        <w:t>outcomes/</w:t>
      </w:r>
      <w:r w:rsidRPr="00EB4FBF">
        <w:rPr>
          <w:rFonts w:ascii="Arial" w:hAnsi="Arial" w:cs="Arial"/>
          <w:sz w:val="18"/>
          <w:szCs w:val="18"/>
          <w:lang w:val="en-US"/>
        </w:rPr>
        <w:t xml:space="preserve">objectives of </w:t>
      </w:r>
      <w:r>
        <w:rPr>
          <w:rFonts w:ascii="Arial" w:hAnsi="Arial" w:cs="Arial"/>
          <w:sz w:val="18"/>
          <w:szCs w:val="18"/>
          <w:lang w:val="en-US"/>
        </w:rPr>
        <w:t>this</w:t>
      </w:r>
      <w:r w:rsidRPr="00EB4FBF">
        <w:rPr>
          <w:rFonts w:ascii="Arial" w:hAnsi="Arial" w:cs="Arial"/>
          <w:sz w:val="18"/>
          <w:szCs w:val="18"/>
          <w:lang w:val="en-US"/>
        </w:rPr>
        <w:t xml:space="preserve"> </w:t>
      </w:r>
      <w:r>
        <w:rPr>
          <w:rFonts w:ascii="Arial" w:hAnsi="Arial" w:eastAsia="Times New Roman" w:cs="Arial"/>
          <w:color w:val="333333"/>
          <w:sz w:val="18"/>
          <w:szCs w:val="18"/>
          <w:lang w:val="en-US"/>
        </w:rPr>
        <w:t>Process Improvement and Value Creation initiative</w:t>
      </w:r>
      <w:r w:rsidRPr="00EB4FBF">
        <w:rPr>
          <w:rFonts w:ascii="Arial" w:hAnsi="Arial" w:cs="Arial"/>
          <w:sz w:val="18"/>
          <w:szCs w:val="18"/>
          <w:lang w:val="en-US"/>
        </w:rPr>
        <w:t xml:space="preserve">? </w:t>
      </w:r>
      <w:r>
        <w:rPr>
          <w:rFonts w:ascii="Arial" w:hAnsi="Arial" w:cs="Arial"/>
          <w:sz w:val="18"/>
          <w:szCs w:val="18"/>
          <w:lang w:val="en-US"/>
        </w:rPr>
        <w:t>(e</w:t>
      </w:r>
      <w:r w:rsidRPr="00EB4FBF">
        <w:rPr>
          <w:rFonts w:ascii="Arial" w:hAnsi="Arial" w:cs="Arial"/>
          <w:sz w:val="18"/>
          <w:szCs w:val="18"/>
          <w:lang w:val="en-US"/>
        </w:rPr>
        <w:t>.g. improve customer experience,</w:t>
      </w:r>
      <w:r>
        <w:rPr>
          <w:rFonts w:ascii="Arial" w:hAnsi="Arial" w:cs="Arial"/>
          <w:sz w:val="18"/>
          <w:szCs w:val="18"/>
          <w:lang w:val="en-US"/>
        </w:rPr>
        <w:t xml:space="preserve"> etc</w:t>
      </w:r>
      <w:r w:rsidRPr="00EB4FBF">
        <w:rPr>
          <w:rFonts w:ascii="Arial" w:hAnsi="Arial" w:cs="Arial"/>
          <w:sz w:val="18"/>
          <w:szCs w:val="18"/>
          <w:lang w:val="en-US"/>
        </w:rPr>
        <w:t>.</w:t>
      </w:r>
      <w:r>
        <w:rPr>
          <w:rFonts w:ascii="Arial" w:hAnsi="Arial" w:cs="Arial"/>
          <w:sz w:val="18"/>
          <w:szCs w:val="18"/>
          <w:lang w:val="en-US"/>
        </w:rPr>
        <w:t>)</w:t>
      </w:r>
    </w:p>
    <w:p w:rsidRPr="00EB4FBF" w:rsidR="00463882" w:rsidP="00463882" w:rsidRDefault="00463882" w14:paraId="6AE2E4B5" w14:textId="77777777">
      <w:pPr>
        <w:numPr>
          <w:ilvl w:val="0"/>
          <w:numId w:val="15"/>
        </w:numPr>
        <w:rPr>
          <w:rFonts w:ascii="Arial" w:hAnsi="Arial" w:cs="Arial"/>
          <w:sz w:val="18"/>
          <w:szCs w:val="18"/>
          <w:lang w:val="en-US"/>
        </w:rPr>
      </w:pPr>
      <w:r>
        <w:rPr>
          <w:rFonts w:ascii="Arial" w:hAnsi="Arial" w:cs="Arial"/>
          <w:sz w:val="18"/>
          <w:szCs w:val="18"/>
          <w:lang w:val="en-US"/>
        </w:rPr>
        <w:t xml:space="preserve">What was the business case you proposed to greenlight this transformation? </w:t>
      </w:r>
    </w:p>
    <w:p w:rsidR="00463882" w:rsidP="00463882" w:rsidRDefault="00463882" w14:paraId="1D6CE247" w14:textId="77777777">
      <w:pPr>
        <w:numPr>
          <w:ilvl w:val="0"/>
          <w:numId w:val="15"/>
        </w:numPr>
        <w:rPr>
          <w:rFonts w:ascii="Arial" w:hAnsi="Arial" w:cs="Arial"/>
          <w:sz w:val="18"/>
          <w:szCs w:val="18"/>
          <w:lang w:val="en-US"/>
        </w:rPr>
      </w:pPr>
      <w:r>
        <w:rPr>
          <w:rFonts w:ascii="Arial" w:hAnsi="Arial" w:cs="Arial"/>
          <w:sz w:val="18"/>
          <w:szCs w:val="18"/>
          <w:lang w:val="en-US"/>
        </w:rPr>
        <w:t xml:space="preserve">How did you build the </w:t>
      </w:r>
      <w:r>
        <w:rPr>
          <w:rFonts w:ascii="Arial" w:hAnsi="Arial" w:eastAsia="Times New Roman" w:cs="Arial"/>
          <w:color w:val="333333"/>
          <w:sz w:val="18"/>
          <w:szCs w:val="18"/>
          <w:lang w:val="en-US"/>
        </w:rPr>
        <w:t xml:space="preserve">Process Improvement and Value Creation </w:t>
      </w:r>
      <w:r>
        <w:rPr>
          <w:rFonts w:ascii="Arial" w:hAnsi="Arial" w:cs="Arial"/>
          <w:sz w:val="18"/>
          <w:szCs w:val="18"/>
          <w:lang w:val="en-US"/>
        </w:rPr>
        <w:t xml:space="preserve">team? Did you have the skills available in-house, did you recruit externally, or did you use consultants/BPO partners/technology solution vendors? </w:t>
      </w:r>
    </w:p>
    <w:p w:rsidRPr="00D31F6D" w:rsidR="00463882" w:rsidP="00463882" w:rsidRDefault="00463882" w14:paraId="75316E45" w14:textId="77777777">
      <w:pPr>
        <w:numPr>
          <w:ilvl w:val="0"/>
          <w:numId w:val="15"/>
        </w:numPr>
        <w:rPr>
          <w:rFonts w:ascii="Arial" w:hAnsi="Arial" w:cs="Arial"/>
          <w:sz w:val="18"/>
          <w:szCs w:val="18"/>
          <w:lang w:val="en-US"/>
        </w:rPr>
      </w:pPr>
      <w:r>
        <w:rPr>
          <w:rFonts w:ascii="Arial" w:hAnsi="Arial" w:cs="Arial"/>
          <w:sz w:val="18"/>
          <w:szCs w:val="18"/>
          <w:lang w:val="en-US"/>
        </w:rPr>
        <w:t>Which specific processes/functions were affected</w:t>
      </w:r>
      <w:r w:rsidRPr="00EB4FBF">
        <w:rPr>
          <w:rFonts w:ascii="Arial" w:hAnsi="Arial" w:cs="Arial"/>
          <w:sz w:val="18"/>
          <w:szCs w:val="18"/>
          <w:lang w:val="en-US"/>
        </w:rPr>
        <w:t xml:space="preserve"> </w:t>
      </w:r>
      <w:r>
        <w:rPr>
          <w:rFonts w:ascii="Arial" w:hAnsi="Arial" w:cs="Arial"/>
          <w:sz w:val="18"/>
          <w:szCs w:val="18"/>
          <w:lang w:val="en-US"/>
        </w:rPr>
        <w:t>in this transformation?</w:t>
      </w:r>
    </w:p>
    <w:tbl>
      <w:tblPr>
        <w:tblW w:w="0" w:type="auto"/>
        <w:tblLook w:val="04A0" w:firstRow="1" w:lastRow="0" w:firstColumn="1" w:lastColumn="0" w:noHBand="0" w:noVBand="1"/>
      </w:tblPr>
      <w:tblGrid>
        <w:gridCol w:w="10466"/>
      </w:tblGrid>
      <w:tr w:rsidRPr="00825158" w:rsidR="00463882" w:rsidTr="00A91935" w14:paraId="6C42E445" w14:textId="77777777">
        <w:tc>
          <w:tcPr>
            <w:tcW w:w="10682" w:type="dxa"/>
            <w:shd w:val="clear" w:color="auto" w:fill="auto"/>
          </w:tcPr>
          <w:p w:rsidRPr="00EB4FBF" w:rsidR="00463882" w:rsidP="00A91935" w:rsidRDefault="00463882" w14:paraId="04603AEA" w14:textId="77777777">
            <w:pPr>
              <w:rPr>
                <w:rFonts w:ascii="Arial" w:hAnsi="Arial" w:cs="Arial"/>
                <w:b/>
                <w:sz w:val="18"/>
                <w:szCs w:val="18"/>
                <w:lang w:val="en-US"/>
              </w:rPr>
            </w:pPr>
          </w:p>
          <w:p w:rsidR="00463882" w:rsidP="00A91935" w:rsidRDefault="00463882" w14:paraId="7AC0E16B" w14:textId="77777777">
            <w:pPr>
              <w:rPr>
                <w:rFonts w:ascii="Arial" w:hAnsi="Arial" w:cs="Arial"/>
                <w:b/>
                <w:sz w:val="18"/>
                <w:szCs w:val="18"/>
                <w:lang w:val="en-US"/>
              </w:rPr>
            </w:pPr>
          </w:p>
          <w:p w:rsidRPr="00EB4FBF" w:rsidR="00463882" w:rsidP="00A91935" w:rsidRDefault="00463882" w14:paraId="5494D1D6" w14:textId="77777777">
            <w:pPr>
              <w:rPr>
                <w:rFonts w:ascii="Arial" w:hAnsi="Arial" w:cs="Arial"/>
                <w:b/>
                <w:sz w:val="18"/>
                <w:szCs w:val="18"/>
                <w:lang w:val="en-US"/>
              </w:rPr>
            </w:pPr>
          </w:p>
        </w:tc>
      </w:tr>
    </w:tbl>
    <w:p w:rsidR="00463882" w:rsidP="00463882" w:rsidRDefault="00463882" w14:paraId="5D3C09A0" w14:textId="77777777">
      <w:pPr>
        <w:rPr>
          <w:rFonts w:ascii="Arial" w:hAnsi="Arial" w:cs="Arial"/>
          <w:b/>
          <w:sz w:val="28"/>
          <w:szCs w:val="28"/>
          <w:u w:val="single"/>
          <w:lang w:val="en-US"/>
        </w:rPr>
      </w:pPr>
      <w:r>
        <w:rPr>
          <w:rFonts w:ascii="Arial" w:hAnsi="Arial" w:cs="Arial"/>
          <w:b/>
          <w:sz w:val="28"/>
          <w:szCs w:val="28"/>
          <w:u w:val="single"/>
          <w:lang w:val="en-US"/>
        </w:rPr>
        <w:t>Methodology</w:t>
      </w:r>
    </w:p>
    <w:p w:rsidRPr="005D1DC3" w:rsidR="00463882" w:rsidP="00463882" w:rsidRDefault="00463882" w14:paraId="634A21CE" w14:textId="77777777">
      <w:pPr>
        <w:rPr>
          <w:rFonts w:ascii="Arial" w:hAnsi="Arial" w:eastAsia="Times New Roman" w:cs="Arial"/>
          <w:color w:val="333333"/>
          <w:sz w:val="18"/>
          <w:szCs w:val="18"/>
          <w:lang w:val="en-US"/>
        </w:rPr>
      </w:pPr>
      <w:r>
        <w:rPr>
          <w:rFonts w:ascii="Arial" w:hAnsi="Arial" w:eastAsia="Times New Roman" w:cs="Arial"/>
          <w:color w:val="333333"/>
          <w:sz w:val="18"/>
          <w:szCs w:val="18"/>
          <w:lang w:val="en-US"/>
        </w:rPr>
        <w:t>Please d</w:t>
      </w:r>
      <w:r w:rsidRPr="0002009E">
        <w:rPr>
          <w:rFonts w:ascii="Arial" w:hAnsi="Arial" w:eastAsia="Times New Roman" w:cs="Arial"/>
          <w:color w:val="333333"/>
          <w:sz w:val="18"/>
          <w:szCs w:val="18"/>
          <w:lang w:val="en-US"/>
        </w:rPr>
        <w:t xml:space="preserve">escribe the </w:t>
      </w:r>
      <w:r>
        <w:rPr>
          <w:rFonts w:ascii="Arial" w:hAnsi="Arial" w:eastAsia="Times New Roman" w:cs="Arial"/>
          <w:color w:val="333333"/>
          <w:sz w:val="18"/>
          <w:szCs w:val="18"/>
          <w:lang w:val="en-US"/>
        </w:rPr>
        <w:t xml:space="preserve">methodology(s) underpinning this Process Improvement and Value Creation initiative </w:t>
      </w:r>
      <w:r>
        <w:rPr>
          <w:rFonts w:ascii="Arial" w:hAnsi="Arial" w:cs="Arial"/>
          <w:sz w:val="18"/>
          <w:szCs w:val="18"/>
          <w:lang w:val="en-US"/>
        </w:rPr>
        <w:t xml:space="preserve">by </w:t>
      </w:r>
      <w:r>
        <w:rPr>
          <w:rFonts w:ascii="Arial" w:hAnsi="Arial" w:eastAsia="Times New Roman" w:cs="Arial"/>
          <w:color w:val="333333"/>
          <w:sz w:val="18"/>
          <w:szCs w:val="18"/>
          <w:lang w:val="en-US"/>
        </w:rPr>
        <w:t>specifically answering these questions. Please respond to each question in 100 words max.</w:t>
      </w:r>
    </w:p>
    <w:p w:rsidRPr="00EB4FBF" w:rsidR="00463882" w:rsidP="00463882" w:rsidRDefault="00463882" w14:paraId="2DFFBE25" w14:textId="77777777">
      <w:pPr>
        <w:rPr>
          <w:rFonts w:ascii="Arial" w:hAnsi="Arial" w:cs="Arial"/>
          <w:sz w:val="18"/>
          <w:szCs w:val="18"/>
          <w:lang w:val="en-US"/>
        </w:rPr>
      </w:pPr>
    </w:p>
    <w:p w:rsidR="00463882" w:rsidP="00463882" w:rsidRDefault="00463882" w14:paraId="472E50E8" w14:textId="77777777">
      <w:pPr>
        <w:numPr>
          <w:ilvl w:val="0"/>
          <w:numId w:val="16"/>
        </w:numPr>
        <w:rPr>
          <w:rFonts w:ascii="Arial" w:hAnsi="Arial" w:cs="Arial"/>
          <w:sz w:val="18"/>
          <w:szCs w:val="18"/>
          <w:lang w:val="en-US"/>
        </w:rPr>
      </w:pPr>
      <w:r>
        <w:rPr>
          <w:rFonts w:ascii="Arial" w:hAnsi="Arial" w:cs="Arial"/>
          <w:sz w:val="18"/>
          <w:szCs w:val="18"/>
          <w:lang w:val="en-US"/>
        </w:rPr>
        <w:t xml:space="preserve">What improvement methodology(s) (e.g. Lean, Six Sigma, Kaizen, etc.) did you implement, and how did you tailor them to your requirements? </w:t>
      </w:r>
    </w:p>
    <w:p w:rsidR="00463882" w:rsidP="00463882" w:rsidRDefault="00463882" w14:paraId="56E2A85A" w14:textId="77777777">
      <w:pPr>
        <w:numPr>
          <w:ilvl w:val="0"/>
          <w:numId w:val="16"/>
        </w:numPr>
        <w:rPr>
          <w:rFonts w:ascii="Arial" w:hAnsi="Arial" w:cs="Arial"/>
          <w:sz w:val="18"/>
          <w:szCs w:val="18"/>
          <w:lang w:val="en-US"/>
        </w:rPr>
      </w:pPr>
      <w:r w:rsidRPr="00EB4FBF">
        <w:rPr>
          <w:rFonts w:ascii="Arial" w:hAnsi="Arial" w:cs="Arial"/>
          <w:sz w:val="18"/>
          <w:szCs w:val="18"/>
          <w:lang w:val="en-US"/>
        </w:rPr>
        <w:t xml:space="preserve">What were the specific steps </w:t>
      </w:r>
      <w:r>
        <w:rPr>
          <w:rFonts w:ascii="Arial" w:hAnsi="Arial" w:cs="Arial"/>
          <w:sz w:val="18"/>
          <w:szCs w:val="18"/>
          <w:lang w:val="en-US"/>
        </w:rPr>
        <w:t>taken and the timeframe of your transition/improvement/transformation roadmap?</w:t>
      </w:r>
    </w:p>
    <w:p w:rsidRPr="00EB4FBF" w:rsidR="00463882" w:rsidP="00463882" w:rsidRDefault="00463882" w14:paraId="506156E4" w14:textId="77777777">
      <w:pPr>
        <w:numPr>
          <w:ilvl w:val="0"/>
          <w:numId w:val="16"/>
        </w:numPr>
        <w:rPr>
          <w:rFonts w:ascii="Arial" w:hAnsi="Arial" w:cs="Arial"/>
          <w:sz w:val="18"/>
          <w:szCs w:val="18"/>
          <w:lang w:val="en-US"/>
        </w:rPr>
      </w:pPr>
      <w:r>
        <w:rPr>
          <w:rFonts w:ascii="Arial" w:hAnsi="Arial" w:cs="Arial"/>
          <w:sz w:val="18"/>
          <w:szCs w:val="18"/>
          <w:lang w:val="en-US"/>
        </w:rPr>
        <w:t>What technology(s) and analytics did you use, and did this involve new investments? Why were these technologies/analytics key?</w:t>
      </w:r>
    </w:p>
    <w:p w:rsidRPr="0070054E" w:rsidR="00463882" w:rsidP="00463882" w:rsidRDefault="00463882" w14:paraId="414F4CA2" w14:textId="77777777">
      <w:pPr>
        <w:numPr>
          <w:ilvl w:val="0"/>
          <w:numId w:val="16"/>
        </w:numPr>
        <w:rPr>
          <w:rFonts w:ascii="Arial" w:hAnsi="Arial" w:cs="Arial"/>
          <w:sz w:val="18"/>
          <w:szCs w:val="18"/>
          <w:lang w:val="en-US"/>
        </w:rPr>
      </w:pPr>
      <w:r w:rsidRPr="0070054E">
        <w:rPr>
          <w:rFonts w:ascii="Arial" w:hAnsi="Arial" w:cs="Arial"/>
          <w:sz w:val="18"/>
          <w:szCs w:val="18"/>
          <w:lang w:val="en-US"/>
        </w:rPr>
        <w:t xml:space="preserve">How did you engage/communicate with customers throughout the </w:t>
      </w:r>
      <w:r>
        <w:rPr>
          <w:rFonts w:ascii="Arial" w:hAnsi="Arial" w:eastAsia="Times New Roman" w:cs="Arial"/>
          <w:color w:val="333333"/>
          <w:sz w:val="18"/>
          <w:szCs w:val="18"/>
          <w:lang w:val="en-US"/>
        </w:rPr>
        <w:t xml:space="preserve">Process Improvement and Value Creation </w:t>
      </w:r>
      <w:r w:rsidRPr="0070054E">
        <w:rPr>
          <w:rFonts w:ascii="Arial" w:hAnsi="Arial" w:cs="Arial"/>
          <w:sz w:val="18"/>
          <w:szCs w:val="18"/>
          <w:lang w:val="en-US"/>
        </w:rPr>
        <w:t>journey?</w:t>
      </w:r>
    </w:p>
    <w:p w:rsidRPr="0070054E" w:rsidR="00463882" w:rsidP="00463882" w:rsidRDefault="00463882" w14:paraId="1A3BBA98" w14:textId="77777777">
      <w:pPr>
        <w:pStyle w:val="ListParagraph"/>
        <w:numPr>
          <w:ilvl w:val="0"/>
          <w:numId w:val="16"/>
        </w:numPr>
        <w:rPr>
          <w:rFonts w:ascii="Arial" w:hAnsi="Arial" w:cs="Arial"/>
          <w:sz w:val="18"/>
          <w:szCs w:val="18"/>
        </w:rPr>
      </w:pPr>
      <w:r w:rsidRPr="0070054E">
        <w:rPr>
          <w:rFonts w:ascii="Arial" w:hAnsi="Arial" w:cs="Arial"/>
          <w:sz w:val="18"/>
          <w:szCs w:val="18"/>
        </w:rPr>
        <w:t xml:space="preserve">How did you manage “change” and address resistance? </w:t>
      </w:r>
    </w:p>
    <w:tbl>
      <w:tblPr>
        <w:tblW w:w="10877" w:type="dxa"/>
        <w:tblLook w:val="04A0" w:firstRow="1" w:lastRow="0" w:firstColumn="1" w:lastColumn="0" w:noHBand="0" w:noVBand="1"/>
      </w:tblPr>
      <w:tblGrid>
        <w:gridCol w:w="10877"/>
      </w:tblGrid>
      <w:tr w:rsidRPr="00825158" w:rsidR="00463882" w:rsidTr="00A91935" w14:paraId="0B33AAEE" w14:textId="77777777">
        <w:trPr>
          <w:trHeight w:val="3642"/>
        </w:trPr>
        <w:tc>
          <w:tcPr>
            <w:tcW w:w="10877" w:type="dxa"/>
            <w:shd w:val="clear" w:color="auto" w:fill="auto"/>
          </w:tcPr>
          <w:p w:rsidR="00463882" w:rsidP="00A91935" w:rsidRDefault="00463882" w14:paraId="00722799" w14:textId="77777777">
            <w:pPr>
              <w:rPr>
                <w:rFonts w:ascii="Arial" w:hAnsi="Arial" w:cs="Arial"/>
                <w:b/>
                <w:sz w:val="18"/>
                <w:szCs w:val="18"/>
                <w:lang w:val="en-US"/>
              </w:rPr>
            </w:pPr>
          </w:p>
          <w:p w:rsidR="00463882" w:rsidP="00A91935" w:rsidRDefault="00463882" w14:paraId="3665CBE9" w14:textId="77777777">
            <w:pPr>
              <w:rPr>
                <w:rFonts w:ascii="Arial" w:hAnsi="Arial" w:cs="Arial"/>
                <w:b/>
                <w:sz w:val="18"/>
                <w:szCs w:val="18"/>
                <w:lang w:val="en-US"/>
              </w:rPr>
            </w:pPr>
          </w:p>
          <w:p w:rsidRPr="00EB4FBF" w:rsidR="00463882" w:rsidP="00A91935" w:rsidRDefault="00463882" w14:paraId="7A4C6D61" w14:textId="77777777">
            <w:pPr>
              <w:rPr>
                <w:rFonts w:ascii="Arial" w:hAnsi="Arial" w:cs="Arial"/>
                <w:b/>
                <w:sz w:val="18"/>
                <w:szCs w:val="18"/>
                <w:lang w:val="en-US"/>
              </w:rPr>
            </w:pPr>
          </w:p>
          <w:p w:rsidRPr="00EB4FBF" w:rsidR="00463882" w:rsidP="00A91935" w:rsidRDefault="00463882" w14:paraId="610D0F55" w14:textId="77777777">
            <w:pPr>
              <w:rPr>
                <w:rFonts w:ascii="Arial" w:hAnsi="Arial" w:cs="Arial"/>
                <w:b/>
                <w:sz w:val="28"/>
                <w:szCs w:val="18"/>
                <w:u w:val="single"/>
                <w:lang w:val="en-US"/>
              </w:rPr>
            </w:pPr>
            <w:r>
              <w:rPr>
                <w:rFonts w:ascii="Arial" w:hAnsi="Arial" w:cs="Arial"/>
                <w:b/>
                <w:sz w:val="28"/>
                <w:szCs w:val="28"/>
                <w:u w:val="single"/>
                <w:lang w:val="en-US"/>
              </w:rPr>
              <w:t>Results/Impact</w:t>
            </w:r>
          </w:p>
          <w:p w:rsidR="00463882" w:rsidP="00A91935" w:rsidRDefault="00463882" w14:paraId="4D121BB3" w14:textId="77777777">
            <w:pPr>
              <w:rPr>
                <w:rFonts w:ascii="Arial" w:hAnsi="Arial" w:cs="Arial"/>
                <w:sz w:val="18"/>
                <w:szCs w:val="18"/>
                <w:lang w:val="en-US"/>
              </w:rPr>
            </w:pPr>
          </w:p>
          <w:p w:rsidRPr="00EB4FBF" w:rsidR="00463882" w:rsidP="00A91935" w:rsidRDefault="00463882" w14:paraId="4ABD8A7A" w14:textId="77777777">
            <w:pPr>
              <w:rPr>
                <w:rFonts w:ascii="Arial" w:hAnsi="Arial" w:eastAsia="Times New Roman" w:cs="Arial"/>
                <w:color w:val="333333"/>
                <w:sz w:val="18"/>
                <w:szCs w:val="18"/>
                <w:lang w:val="en-US"/>
              </w:rPr>
            </w:pPr>
            <w:r>
              <w:rPr>
                <w:rFonts w:ascii="Arial" w:hAnsi="Arial" w:eastAsia="Times New Roman" w:cs="Arial"/>
                <w:color w:val="333333"/>
                <w:sz w:val="18"/>
                <w:szCs w:val="18"/>
                <w:lang w:val="en-US"/>
              </w:rPr>
              <w:t>Please d</w:t>
            </w:r>
            <w:r w:rsidRPr="0002009E">
              <w:rPr>
                <w:rFonts w:ascii="Arial" w:hAnsi="Arial" w:eastAsia="Times New Roman" w:cs="Arial"/>
                <w:color w:val="333333"/>
                <w:sz w:val="18"/>
                <w:szCs w:val="18"/>
                <w:lang w:val="en-US"/>
              </w:rPr>
              <w:t xml:space="preserve">escribe the </w:t>
            </w:r>
            <w:r>
              <w:rPr>
                <w:rFonts w:ascii="Arial" w:hAnsi="Arial" w:eastAsia="Times New Roman" w:cs="Arial"/>
                <w:color w:val="333333"/>
                <w:sz w:val="18"/>
                <w:szCs w:val="18"/>
                <w:lang w:val="en-US"/>
              </w:rPr>
              <w:t xml:space="preserve">measurable results (impact) resulting from this Process Improvement and Value Creation initiative </w:t>
            </w:r>
            <w:r>
              <w:rPr>
                <w:rFonts w:ascii="Arial" w:hAnsi="Arial" w:cs="Arial"/>
                <w:sz w:val="18"/>
                <w:szCs w:val="18"/>
                <w:lang w:val="en-US"/>
              </w:rPr>
              <w:t xml:space="preserve">by </w:t>
            </w:r>
            <w:r>
              <w:rPr>
                <w:rFonts w:ascii="Arial" w:hAnsi="Arial" w:eastAsia="Times New Roman" w:cs="Arial"/>
                <w:color w:val="333333"/>
                <w:sz w:val="18"/>
                <w:szCs w:val="18"/>
                <w:lang w:val="en-US"/>
              </w:rPr>
              <w:t>specifically answering these questions. Please respond in 100 words max to each question.</w:t>
            </w:r>
            <w:r>
              <w:rPr>
                <w:rFonts w:ascii="Arial" w:hAnsi="Arial" w:eastAsia="Times New Roman" w:cs="Arial"/>
                <w:color w:val="333333"/>
                <w:sz w:val="18"/>
                <w:szCs w:val="18"/>
                <w:lang w:val="en-US"/>
              </w:rPr>
              <w:br/>
            </w:r>
          </w:p>
          <w:p w:rsidR="00463882" w:rsidP="00463882" w:rsidRDefault="00463882" w14:paraId="64764C1A" w14:textId="77777777">
            <w:pPr>
              <w:numPr>
                <w:ilvl w:val="0"/>
                <w:numId w:val="17"/>
              </w:numPr>
              <w:rPr>
                <w:rFonts w:ascii="Arial" w:hAnsi="Arial" w:cs="Arial"/>
                <w:sz w:val="18"/>
                <w:szCs w:val="18"/>
                <w:lang w:val="en-US"/>
              </w:rPr>
            </w:pPr>
            <w:r>
              <w:rPr>
                <w:rFonts w:ascii="Arial" w:hAnsi="Arial" w:cs="Arial"/>
                <w:sz w:val="18"/>
                <w:szCs w:val="18"/>
                <w:lang w:val="en-US"/>
              </w:rPr>
              <w:t xml:space="preserve">What was the measurable impact of this </w:t>
            </w:r>
            <w:r>
              <w:rPr>
                <w:rFonts w:ascii="Arial" w:hAnsi="Arial" w:eastAsia="Times New Roman" w:cs="Arial"/>
                <w:color w:val="333333"/>
                <w:sz w:val="18"/>
                <w:szCs w:val="18"/>
                <w:lang w:val="en-US"/>
              </w:rPr>
              <w:t>Process Improvement and Value Creation initiative</w:t>
            </w:r>
            <w:r>
              <w:rPr>
                <w:rFonts w:ascii="Arial" w:hAnsi="Arial" w:cs="Arial"/>
                <w:sz w:val="18"/>
                <w:szCs w:val="18"/>
                <w:lang w:val="en-US"/>
              </w:rPr>
              <w:t xml:space="preserve">, and what was your starting baseline? List the specific metrics and values. </w:t>
            </w:r>
          </w:p>
          <w:p w:rsidR="00463882" w:rsidP="00463882" w:rsidRDefault="00463882" w14:paraId="29525CDC" w14:textId="77777777">
            <w:pPr>
              <w:numPr>
                <w:ilvl w:val="0"/>
                <w:numId w:val="17"/>
              </w:numPr>
              <w:rPr>
                <w:rFonts w:ascii="Arial" w:hAnsi="Arial" w:cs="Arial"/>
                <w:sz w:val="18"/>
                <w:szCs w:val="18"/>
                <w:lang w:val="en-US"/>
              </w:rPr>
            </w:pPr>
            <w:r>
              <w:rPr>
                <w:rFonts w:ascii="Arial" w:hAnsi="Arial" w:cs="Arial"/>
                <w:sz w:val="18"/>
                <w:szCs w:val="18"/>
                <w:lang w:val="en-US"/>
              </w:rPr>
              <w:t xml:space="preserve">Did you meet the original target outputs (impact) of the </w:t>
            </w:r>
            <w:r>
              <w:rPr>
                <w:rFonts w:ascii="Arial" w:hAnsi="Arial" w:eastAsia="Times New Roman" w:cs="Arial"/>
                <w:color w:val="333333"/>
                <w:sz w:val="18"/>
                <w:szCs w:val="18"/>
                <w:lang w:val="en-US"/>
              </w:rPr>
              <w:t>Process Improvement and Value Creation initiative</w:t>
            </w:r>
            <w:r>
              <w:rPr>
                <w:rFonts w:ascii="Arial" w:hAnsi="Arial" w:cs="Arial"/>
                <w:sz w:val="18"/>
                <w:szCs w:val="18"/>
                <w:lang w:val="en-US"/>
              </w:rPr>
              <w:t>? If not, why, and what was the gap?</w:t>
            </w:r>
          </w:p>
          <w:p w:rsidRPr="00EB4FBF" w:rsidR="00463882" w:rsidP="00463882" w:rsidRDefault="00463882" w14:paraId="57C12E79" w14:textId="77777777">
            <w:pPr>
              <w:numPr>
                <w:ilvl w:val="0"/>
                <w:numId w:val="17"/>
              </w:numPr>
              <w:rPr>
                <w:rFonts w:ascii="Arial" w:hAnsi="Arial" w:cs="Arial"/>
                <w:sz w:val="18"/>
                <w:szCs w:val="18"/>
                <w:lang w:val="en-US"/>
              </w:rPr>
            </w:pPr>
            <w:r>
              <w:rPr>
                <w:rFonts w:ascii="Arial" w:hAnsi="Arial" w:cs="Arial"/>
                <w:sz w:val="18"/>
                <w:szCs w:val="18"/>
                <w:lang w:val="en-US"/>
              </w:rPr>
              <w:t>How has this initiative impacted the enterprise beyond the metric listed above (Q1): e.g., in terms of competitive advantage, culture, engagement, etc.?</w:t>
            </w:r>
          </w:p>
          <w:p w:rsidRPr="00EB4FBF" w:rsidR="00463882" w:rsidP="00463882" w:rsidRDefault="00463882" w14:paraId="2920CDE5" w14:textId="77777777">
            <w:pPr>
              <w:numPr>
                <w:ilvl w:val="0"/>
                <w:numId w:val="17"/>
              </w:numPr>
              <w:rPr>
                <w:rFonts w:ascii="Arial" w:hAnsi="Arial" w:cs="Arial"/>
                <w:sz w:val="18"/>
                <w:szCs w:val="18"/>
                <w:lang w:val="en-US"/>
              </w:rPr>
            </w:pPr>
            <w:r>
              <w:rPr>
                <w:rFonts w:ascii="Arial" w:hAnsi="Arial" w:cs="Arial"/>
                <w:sz w:val="18"/>
                <w:szCs w:val="18"/>
                <w:lang w:val="en-US"/>
              </w:rPr>
              <w:t xml:space="preserve">How has the impact of this initiative been recognized/celebrated/communicated internally (and externally)? Has this been reflected in employee/customer satisfaction or engagement metrics? </w:t>
            </w:r>
          </w:p>
          <w:p w:rsidRPr="00EB4FBF" w:rsidR="00463882" w:rsidP="00463882" w:rsidRDefault="00463882" w14:paraId="6A87A048" w14:textId="77777777">
            <w:pPr>
              <w:numPr>
                <w:ilvl w:val="0"/>
                <w:numId w:val="17"/>
              </w:numPr>
              <w:rPr>
                <w:rFonts w:ascii="Arial" w:hAnsi="Arial" w:cs="Arial"/>
                <w:b/>
                <w:sz w:val="18"/>
                <w:szCs w:val="18"/>
                <w:lang w:val="en-US"/>
              </w:rPr>
            </w:pPr>
            <w:r w:rsidRPr="00EB4FBF">
              <w:rPr>
                <w:rFonts w:ascii="Arial" w:hAnsi="Arial" w:cs="Arial"/>
                <w:sz w:val="18"/>
                <w:szCs w:val="18"/>
                <w:lang w:val="en-US"/>
              </w:rPr>
              <w:t>Ha</w:t>
            </w:r>
            <w:r w:rsidRPr="00257694">
              <w:rPr>
                <w:rFonts w:ascii="Arial" w:hAnsi="Arial" w:cs="Arial"/>
                <w:sz w:val="18"/>
                <w:szCs w:val="18"/>
                <w:lang w:val="en-US"/>
              </w:rPr>
              <w:t xml:space="preserve">ve there been </w:t>
            </w:r>
            <w:r>
              <w:rPr>
                <w:rFonts w:ascii="Arial" w:hAnsi="Arial" w:cs="Arial"/>
                <w:sz w:val="18"/>
                <w:szCs w:val="18"/>
                <w:lang w:val="en-US"/>
              </w:rPr>
              <w:t xml:space="preserve">other, </w:t>
            </w:r>
            <w:r w:rsidRPr="00257694">
              <w:rPr>
                <w:rFonts w:ascii="Arial" w:hAnsi="Arial" w:cs="Arial"/>
                <w:sz w:val="18"/>
                <w:szCs w:val="18"/>
                <w:lang w:val="en-US"/>
              </w:rPr>
              <w:t>unexpected benefits or consequences of this impact</w:t>
            </w:r>
            <w:r>
              <w:rPr>
                <w:rFonts w:ascii="Arial" w:hAnsi="Arial" w:cs="Arial"/>
                <w:sz w:val="18"/>
                <w:szCs w:val="18"/>
                <w:lang w:val="en-US"/>
              </w:rPr>
              <w:t>?</w:t>
            </w:r>
          </w:p>
          <w:tbl>
            <w:tblPr>
              <w:tblW w:w="0" w:type="auto"/>
              <w:tblLook w:val="04A0" w:firstRow="1" w:lastRow="0" w:firstColumn="1" w:lastColumn="0" w:noHBand="0" w:noVBand="1"/>
            </w:tblPr>
            <w:tblGrid>
              <w:gridCol w:w="10466"/>
            </w:tblGrid>
            <w:tr w:rsidRPr="00825158" w:rsidR="00463882" w:rsidTr="00A91935" w14:paraId="1C3AC613" w14:textId="77777777">
              <w:tc>
                <w:tcPr>
                  <w:tcW w:w="10466" w:type="dxa"/>
                  <w:shd w:val="clear" w:color="auto" w:fill="auto"/>
                </w:tcPr>
                <w:p w:rsidRPr="00EB4FBF" w:rsidR="00463882" w:rsidP="00A91935" w:rsidRDefault="00463882" w14:paraId="701CDF0B" w14:textId="77777777">
                  <w:pPr>
                    <w:rPr>
                      <w:rFonts w:ascii="Arial" w:hAnsi="Arial" w:cs="Arial"/>
                      <w:b/>
                      <w:sz w:val="18"/>
                      <w:szCs w:val="18"/>
                      <w:lang w:val="en-US"/>
                    </w:rPr>
                  </w:pPr>
                </w:p>
                <w:p w:rsidR="00463882" w:rsidP="00A91935" w:rsidRDefault="00463882" w14:paraId="1EA590A0" w14:textId="77777777">
                  <w:pPr>
                    <w:rPr>
                      <w:rFonts w:ascii="Arial" w:hAnsi="Arial" w:cs="Arial"/>
                      <w:b/>
                      <w:sz w:val="28"/>
                      <w:szCs w:val="28"/>
                      <w:u w:val="single"/>
                      <w:lang w:val="en-US"/>
                    </w:rPr>
                  </w:pPr>
                </w:p>
                <w:p w:rsidR="00463882" w:rsidP="00A91935" w:rsidRDefault="00463882" w14:paraId="50AA05B1" w14:textId="77777777">
                  <w:pPr>
                    <w:rPr>
                      <w:rFonts w:ascii="Arial" w:hAnsi="Arial" w:cs="Arial"/>
                      <w:b/>
                      <w:sz w:val="28"/>
                      <w:szCs w:val="28"/>
                      <w:u w:val="single"/>
                      <w:lang w:val="en-US"/>
                    </w:rPr>
                  </w:pPr>
                </w:p>
                <w:p w:rsidRPr="00EB4FBF" w:rsidR="00463882" w:rsidP="00A91935" w:rsidRDefault="00463882" w14:paraId="25A940A7" w14:textId="77777777">
                  <w:pPr>
                    <w:rPr>
                      <w:rFonts w:ascii="Arial" w:hAnsi="Arial" w:cs="Arial"/>
                      <w:b/>
                      <w:sz w:val="28"/>
                      <w:szCs w:val="28"/>
                      <w:u w:val="single"/>
                      <w:lang w:val="en-US"/>
                    </w:rPr>
                  </w:pPr>
                  <w:r>
                    <w:rPr>
                      <w:rFonts w:ascii="Arial" w:hAnsi="Arial" w:cs="Arial"/>
                      <w:b/>
                      <w:sz w:val="28"/>
                      <w:szCs w:val="28"/>
                      <w:u w:val="single"/>
                      <w:lang w:val="en-US"/>
                    </w:rPr>
                    <w:lastRenderedPageBreak/>
                    <w:t>Challenges Overcome</w:t>
                  </w:r>
                </w:p>
                <w:p w:rsidRPr="00EB4FBF" w:rsidR="00463882" w:rsidP="00A91935" w:rsidRDefault="00463882" w14:paraId="692208FA" w14:textId="77777777">
                  <w:pPr>
                    <w:rPr>
                      <w:rFonts w:ascii="Arial" w:hAnsi="Arial" w:cs="Arial"/>
                      <w:b/>
                      <w:sz w:val="18"/>
                      <w:szCs w:val="18"/>
                      <w:lang w:val="en-US"/>
                    </w:rPr>
                  </w:pPr>
                </w:p>
                <w:p w:rsidRPr="0002009E" w:rsidR="00463882" w:rsidP="00A91935" w:rsidRDefault="00463882" w14:paraId="59BF5581" w14:textId="77777777">
                  <w:pPr>
                    <w:rPr>
                      <w:rFonts w:ascii="Arial" w:hAnsi="Arial" w:eastAsia="Times New Roman" w:cs="Arial"/>
                      <w:color w:val="333333"/>
                      <w:sz w:val="18"/>
                      <w:szCs w:val="18"/>
                      <w:lang w:val="en-US"/>
                    </w:rPr>
                  </w:pPr>
                  <w:r>
                    <w:rPr>
                      <w:rFonts w:ascii="Arial" w:hAnsi="Arial" w:eastAsia="Times New Roman" w:cs="Arial"/>
                      <w:color w:val="333333"/>
                      <w:sz w:val="18"/>
                      <w:szCs w:val="18"/>
                      <w:lang w:val="en-US"/>
                    </w:rPr>
                    <w:t>Please d</w:t>
                  </w:r>
                  <w:r w:rsidRPr="0002009E">
                    <w:rPr>
                      <w:rFonts w:ascii="Arial" w:hAnsi="Arial" w:eastAsia="Times New Roman" w:cs="Arial"/>
                      <w:color w:val="333333"/>
                      <w:sz w:val="18"/>
                      <w:szCs w:val="18"/>
                      <w:lang w:val="en-US"/>
                    </w:rPr>
                    <w:t xml:space="preserve">escribe </w:t>
                  </w:r>
                  <w:r>
                    <w:rPr>
                      <w:rFonts w:ascii="Arial" w:hAnsi="Arial" w:eastAsia="Times New Roman" w:cs="Arial"/>
                      <w:color w:val="333333"/>
                      <w:sz w:val="18"/>
                      <w:szCs w:val="18"/>
                      <w:lang w:val="en-US"/>
                    </w:rPr>
                    <w:t xml:space="preserve">challenges and hurdles you faced during the Process Improvement and Value Creation initiative, and how you overcame these </w:t>
                  </w:r>
                  <w:r>
                    <w:rPr>
                      <w:rFonts w:ascii="Arial" w:hAnsi="Arial" w:cs="Arial"/>
                      <w:sz w:val="18"/>
                      <w:szCs w:val="18"/>
                      <w:lang w:val="en-US"/>
                    </w:rPr>
                    <w:t xml:space="preserve">by </w:t>
                  </w:r>
                  <w:r>
                    <w:rPr>
                      <w:rFonts w:ascii="Arial" w:hAnsi="Arial" w:eastAsia="Times New Roman" w:cs="Arial"/>
                      <w:color w:val="333333"/>
                      <w:sz w:val="18"/>
                      <w:szCs w:val="18"/>
                      <w:lang w:val="en-US"/>
                    </w:rPr>
                    <w:t>specifically answering these questions. Please respond in 100 words max to each question.</w:t>
                  </w:r>
                </w:p>
                <w:p w:rsidR="00463882" w:rsidP="00A91935" w:rsidRDefault="00463882" w14:paraId="1C402B47" w14:textId="77777777">
                  <w:pPr>
                    <w:rPr>
                      <w:rFonts w:ascii="Arial" w:hAnsi="Arial" w:cs="Arial"/>
                      <w:b/>
                      <w:sz w:val="18"/>
                      <w:szCs w:val="18"/>
                      <w:lang w:val="en-US"/>
                    </w:rPr>
                  </w:pPr>
                </w:p>
                <w:p w:rsidRPr="00A92DB8" w:rsidR="00463882" w:rsidP="00463882" w:rsidRDefault="00463882" w14:paraId="64C90E78" w14:textId="77777777">
                  <w:pPr>
                    <w:pStyle w:val="ListParagraph"/>
                    <w:numPr>
                      <w:ilvl w:val="0"/>
                      <w:numId w:val="18"/>
                    </w:numPr>
                    <w:rPr>
                      <w:rFonts w:ascii="Arial" w:hAnsi="Arial" w:cs="Arial"/>
                      <w:bCs/>
                      <w:sz w:val="18"/>
                      <w:szCs w:val="18"/>
                    </w:rPr>
                  </w:pPr>
                  <w:r w:rsidRPr="00A92DB8">
                    <w:rPr>
                      <w:rFonts w:ascii="Arial" w:hAnsi="Arial" w:cs="Arial"/>
                      <w:bCs/>
                      <w:sz w:val="18"/>
                      <w:szCs w:val="18"/>
                    </w:rPr>
                    <w:t xml:space="preserve">What was your single biggest challenge to overcome in this </w:t>
                  </w:r>
                  <w:r>
                    <w:rPr>
                      <w:rFonts w:ascii="Arial" w:hAnsi="Arial" w:eastAsia="Times New Roman" w:cs="Arial"/>
                      <w:color w:val="333333"/>
                      <w:sz w:val="18"/>
                      <w:szCs w:val="18"/>
                    </w:rPr>
                    <w:t>Process Improvement and Value Creation initiative</w:t>
                  </w:r>
                  <w:r w:rsidRPr="00A92DB8">
                    <w:rPr>
                      <w:rFonts w:ascii="Arial" w:hAnsi="Arial" w:cs="Arial"/>
                      <w:bCs/>
                      <w:sz w:val="18"/>
                      <w:szCs w:val="18"/>
                    </w:rPr>
                    <w:t xml:space="preserve"> and how did you do this?</w:t>
                  </w:r>
                </w:p>
                <w:p w:rsidRPr="00A92DB8" w:rsidR="00463882" w:rsidP="00463882" w:rsidRDefault="00463882" w14:paraId="103CFCF8" w14:textId="77777777">
                  <w:pPr>
                    <w:pStyle w:val="ListParagraph"/>
                    <w:numPr>
                      <w:ilvl w:val="0"/>
                      <w:numId w:val="18"/>
                    </w:numPr>
                    <w:rPr>
                      <w:rFonts w:ascii="Arial" w:hAnsi="Arial" w:cs="Arial"/>
                      <w:bCs/>
                      <w:sz w:val="18"/>
                      <w:szCs w:val="18"/>
                    </w:rPr>
                  </w:pPr>
                  <w:r w:rsidRPr="00A92DB8">
                    <w:rPr>
                      <w:rFonts w:ascii="Arial" w:hAnsi="Arial" w:cs="Arial"/>
                      <w:bCs/>
                      <w:sz w:val="18"/>
                      <w:szCs w:val="18"/>
                    </w:rPr>
                    <w:t>Which of your stakeholder groups offered most resistance and why?</w:t>
                  </w:r>
                </w:p>
                <w:p w:rsidRPr="00A92DB8" w:rsidR="00463882" w:rsidP="00463882" w:rsidRDefault="00463882" w14:paraId="0EC174BD" w14:textId="77777777">
                  <w:pPr>
                    <w:pStyle w:val="ListParagraph"/>
                    <w:numPr>
                      <w:ilvl w:val="0"/>
                      <w:numId w:val="18"/>
                    </w:numPr>
                    <w:rPr>
                      <w:rFonts w:ascii="Arial" w:hAnsi="Arial" w:cs="Arial"/>
                      <w:bCs/>
                      <w:sz w:val="18"/>
                      <w:szCs w:val="18"/>
                    </w:rPr>
                  </w:pPr>
                  <w:r w:rsidRPr="00A92DB8">
                    <w:rPr>
                      <w:rFonts w:ascii="Arial" w:hAnsi="Arial" w:cs="Arial"/>
                      <w:bCs/>
                      <w:sz w:val="18"/>
                      <w:szCs w:val="18"/>
                    </w:rPr>
                    <w:t>How did you develop a targeted communications/change management approach to ensure you engaged resisters, as well as other stakeholders?</w:t>
                  </w:r>
                </w:p>
                <w:p w:rsidRPr="00A92DB8" w:rsidR="00463882" w:rsidP="00463882" w:rsidRDefault="00463882" w14:paraId="2EA82471" w14:textId="77777777">
                  <w:pPr>
                    <w:pStyle w:val="ListParagraph"/>
                    <w:numPr>
                      <w:ilvl w:val="0"/>
                      <w:numId w:val="18"/>
                    </w:numPr>
                    <w:rPr>
                      <w:rFonts w:ascii="Arial" w:hAnsi="Arial" w:cs="Arial"/>
                      <w:bCs/>
                      <w:sz w:val="18"/>
                      <w:szCs w:val="18"/>
                    </w:rPr>
                  </w:pPr>
                  <w:r w:rsidRPr="00A92DB8">
                    <w:rPr>
                      <w:rFonts w:ascii="Arial" w:hAnsi="Arial" w:cs="Arial"/>
                      <w:bCs/>
                      <w:sz w:val="18"/>
                      <w:szCs w:val="18"/>
                    </w:rPr>
                    <w:t xml:space="preserve">How did you bring stakeholders into your </w:t>
                  </w:r>
                  <w:r>
                    <w:rPr>
                      <w:rFonts w:ascii="Arial" w:hAnsi="Arial" w:eastAsia="Times New Roman" w:cs="Arial"/>
                      <w:color w:val="333333"/>
                      <w:sz w:val="18"/>
                      <w:szCs w:val="18"/>
                    </w:rPr>
                    <w:t xml:space="preserve">Process Improvement and Value Creation </w:t>
                  </w:r>
                  <w:r w:rsidRPr="00A92DB8">
                    <w:rPr>
                      <w:rFonts w:ascii="Arial" w:hAnsi="Arial" w:cs="Arial"/>
                      <w:bCs/>
                      <w:sz w:val="18"/>
                      <w:szCs w:val="18"/>
                    </w:rPr>
                    <w:t>initiative/teams, and how did you engage them successfully?</w:t>
                  </w:r>
                </w:p>
                <w:p w:rsidRPr="00A92DB8" w:rsidR="00463882" w:rsidP="00463882" w:rsidRDefault="00463882" w14:paraId="038ADC38" w14:textId="77777777">
                  <w:pPr>
                    <w:pStyle w:val="ListParagraph"/>
                    <w:numPr>
                      <w:ilvl w:val="0"/>
                      <w:numId w:val="18"/>
                    </w:numPr>
                    <w:rPr>
                      <w:rFonts w:ascii="Arial" w:hAnsi="Arial" w:cs="Arial"/>
                      <w:bCs/>
                      <w:sz w:val="18"/>
                      <w:szCs w:val="18"/>
                    </w:rPr>
                  </w:pPr>
                  <w:r w:rsidRPr="00A92DB8">
                    <w:rPr>
                      <w:rFonts w:ascii="Arial" w:hAnsi="Arial" w:cs="Arial"/>
                      <w:bCs/>
                      <w:sz w:val="18"/>
                      <w:szCs w:val="18"/>
                    </w:rPr>
                    <w:t>What was the single most effective action you took to bring stakeholders on board, and which groups were most supportive of the transformation?</w:t>
                  </w:r>
                </w:p>
                <w:p w:rsidRPr="00EB4FBF" w:rsidR="00463882" w:rsidP="00A91935" w:rsidRDefault="00463882" w14:paraId="012F09AB" w14:textId="77777777">
                  <w:pPr>
                    <w:rPr>
                      <w:rFonts w:ascii="Arial" w:hAnsi="Arial" w:cs="Arial"/>
                      <w:b/>
                      <w:sz w:val="18"/>
                      <w:szCs w:val="18"/>
                      <w:lang w:val="en-US"/>
                    </w:rPr>
                  </w:pPr>
                </w:p>
                <w:tbl>
                  <w:tblPr>
                    <w:tblW w:w="0" w:type="auto"/>
                    <w:tblLook w:val="04A0" w:firstRow="1" w:lastRow="0" w:firstColumn="1" w:lastColumn="0" w:noHBand="0" w:noVBand="1"/>
                  </w:tblPr>
                  <w:tblGrid>
                    <w:gridCol w:w="10250"/>
                  </w:tblGrid>
                  <w:tr w:rsidRPr="00825158" w:rsidR="00463882" w:rsidTr="00A91935" w14:paraId="06B2DA3C" w14:textId="77777777">
                    <w:trPr>
                      <w:trHeight w:val="617"/>
                    </w:trPr>
                    <w:tc>
                      <w:tcPr>
                        <w:tcW w:w="10682" w:type="dxa"/>
                        <w:shd w:val="clear" w:color="auto" w:fill="auto"/>
                      </w:tcPr>
                      <w:p w:rsidRPr="00EB4FBF" w:rsidR="00463882" w:rsidP="00A91935" w:rsidRDefault="00463882" w14:paraId="049296E1" w14:textId="77777777">
                        <w:pPr>
                          <w:rPr>
                            <w:rFonts w:ascii="Arial" w:hAnsi="Arial" w:cs="Arial"/>
                            <w:b/>
                            <w:sz w:val="18"/>
                            <w:szCs w:val="18"/>
                            <w:lang w:val="en-US"/>
                          </w:rPr>
                        </w:pPr>
                      </w:p>
                    </w:tc>
                  </w:tr>
                </w:tbl>
                <w:p w:rsidRPr="00EB4FBF" w:rsidR="00463882" w:rsidP="00A91935" w:rsidRDefault="00463882" w14:paraId="166ADA06" w14:textId="77777777">
                  <w:pPr>
                    <w:rPr>
                      <w:rFonts w:ascii="Arial" w:hAnsi="Arial" w:cs="Arial"/>
                      <w:b/>
                      <w:sz w:val="18"/>
                      <w:szCs w:val="18"/>
                      <w:lang w:val="en-US"/>
                    </w:rPr>
                  </w:pPr>
                </w:p>
              </w:tc>
            </w:tr>
          </w:tbl>
          <w:p w:rsidRPr="00EB4FBF" w:rsidR="00463882" w:rsidP="00A91935" w:rsidRDefault="00463882" w14:paraId="15CD9757" w14:textId="77777777">
            <w:pPr>
              <w:rPr>
                <w:rFonts w:ascii="Arial" w:hAnsi="Arial" w:cs="Arial"/>
                <w:b/>
                <w:sz w:val="18"/>
                <w:szCs w:val="18"/>
                <w:lang w:val="en-US"/>
              </w:rPr>
            </w:pPr>
          </w:p>
        </w:tc>
      </w:tr>
    </w:tbl>
    <w:p w:rsidRPr="00E97297" w:rsidR="00463882" w:rsidP="00463882" w:rsidRDefault="00463882" w14:paraId="58311EC6" w14:textId="77777777">
      <w:pPr>
        <w:rPr>
          <w:rFonts w:ascii="Arial" w:hAnsi="Arial" w:cs="Arial"/>
          <w:b/>
          <w:sz w:val="28"/>
          <w:szCs w:val="28"/>
          <w:u w:val="single"/>
          <w:lang w:val="en-US"/>
        </w:rPr>
      </w:pPr>
      <w:r w:rsidRPr="00E97297">
        <w:rPr>
          <w:rFonts w:ascii="Arial" w:hAnsi="Arial" w:cs="Arial"/>
          <w:b/>
          <w:sz w:val="28"/>
          <w:szCs w:val="28"/>
          <w:u w:val="single"/>
          <w:lang w:val="en-US"/>
        </w:rPr>
        <w:lastRenderedPageBreak/>
        <w:t>Lessons Learned:</w:t>
      </w:r>
    </w:p>
    <w:p w:rsidRPr="00E97297" w:rsidR="00463882" w:rsidP="00463882" w:rsidRDefault="00463882" w14:paraId="6F767DDC" w14:textId="77777777">
      <w:pPr>
        <w:rPr>
          <w:rFonts w:ascii="Arial" w:hAnsi="Arial" w:cs="Arial"/>
          <w:bCs/>
          <w:sz w:val="18"/>
          <w:szCs w:val="18"/>
          <w:lang w:val="en-US"/>
        </w:rPr>
      </w:pPr>
      <w:r w:rsidRPr="00E97297">
        <w:rPr>
          <w:rFonts w:ascii="Arial" w:hAnsi="Arial" w:cs="Arial"/>
          <w:bCs/>
          <w:sz w:val="18"/>
          <w:szCs w:val="18"/>
          <w:lang w:val="en-US"/>
        </w:rPr>
        <w:t>What are three lessons you have learned from this experience / achievement? Please explain with a paragraph each.</w:t>
      </w:r>
    </w:p>
    <w:p w:rsidRPr="00EB4FBF" w:rsidR="00463882" w:rsidP="00463882" w:rsidRDefault="00463882" w14:paraId="2FC7670B" w14:textId="77777777">
      <w:pPr>
        <w:rPr>
          <w:rFonts w:ascii="Arial" w:hAnsi="Arial" w:cs="Arial"/>
          <w:b/>
          <w:sz w:val="18"/>
          <w:szCs w:val="18"/>
          <w:lang w:val="en-US"/>
        </w:rPr>
      </w:pPr>
    </w:p>
    <w:tbl>
      <w:tblPr>
        <w:tblW w:w="0" w:type="auto"/>
        <w:tblLook w:val="04A0" w:firstRow="1" w:lastRow="0" w:firstColumn="1" w:lastColumn="0" w:noHBand="0" w:noVBand="1"/>
      </w:tblPr>
      <w:tblGrid>
        <w:gridCol w:w="10466"/>
      </w:tblGrid>
      <w:tr w:rsidRPr="00825158" w:rsidR="00463882" w:rsidTr="00A91935" w14:paraId="19D0EFFA" w14:textId="77777777">
        <w:trPr>
          <w:trHeight w:val="617"/>
        </w:trPr>
        <w:tc>
          <w:tcPr>
            <w:tcW w:w="10682" w:type="dxa"/>
            <w:shd w:val="clear" w:color="auto" w:fill="auto"/>
          </w:tcPr>
          <w:p w:rsidRPr="00EB4FBF" w:rsidR="00463882" w:rsidP="00A91935" w:rsidRDefault="00463882" w14:paraId="0FC8F015" w14:textId="77777777">
            <w:pPr>
              <w:rPr>
                <w:rFonts w:ascii="Arial" w:hAnsi="Arial" w:cs="Arial"/>
                <w:b/>
                <w:sz w:val="18"/>
                <w:szCs w:val="18"/>
                <w:lang w:val="en-US"/>
              </w:rPr>
            </w:pPr>
            <w:r w:rsidRPr="00EB4FBF">
              <w:rPr>
                <w:rFonts w:ascii="Arial" w:hAnsi="Arial" w:cs="Arial"/>
                <w:b/>
                <w:sz w:val="18"/>
                <w:szCs w:val="18"/>
                <w:lang w:val="en-US"/>
              </w:rPr>
              <w:fldChar w:fldCharType="begin">
                <w:ffData>
                  <w:name w:val="Text23"/>
                  <w:enabled/>
                  <w:calcOnExit w:val="0"/>
                  <w:textInput/>
                </w:ffData>
              </w:fldChar>
            </w:r>
            <w:bookmarkStart w:name="Text23" w:id="10"/>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bookmarkEnd w:id="10"/>
          </w:p>
          <w:p w:rsidRPr="00EB4FBF" w:rsidR="00463882" w:rsidP="00A91935" w:rsidRDefault="00463882" w14:paraId="2AAF1C5D" w14:textId="77777777">
            <w:pPr>
              <w:rPr>
                <w:rFonts w:ascii="Arial" w:hAnsi="Arial" w:cs="Arial"/>
                <w:b/>
                <w:sz w:val="18"/>
                <w:szCs w:val="18"/>
                <w:lang w:val="en-US"/>
              </w:rPr>
            </w:pPr>
          </w:p>
          <w:p w:rsidRPr="00EB4FBF" w:rsidR="00463882" w:rsidP="00A91935" w:rsidRDefault="00463882" w14:paraId="1ADFE13F" w14:textId="77777777">
            <w:pPr>
              <w:rPr>
                <w:rFonts w:ascii="Arial" w:hAnsi="Arial" w:cs="Arial"/>
                <w:b/>
                <w:sz w:val="18"/>
                <w:szCs w:val="18"/>
                <w:lang w:val="en-US"/>
              </w:rPr>
            </w:pPr>
          </w:p>
        </w:tc>
      </w:tr>
    </w:tbl>
    <w:p w:rsidR="00463882" w:rsidP="00DE5638" w:rsidRDefault="00463882" w14:paraId="6F855758" w14:textId="77777777">
      <w:pPr>
        <w:spacing w:line="360" w:lineRule="auto"/>
        <w:jc w:val="center"/>
        <w:rPr>
          <w:rFonts w:ascii="Arial" w:hAnsi="Arial" w:cs="Arial"/>
          <w:b/>
          <w:sz w:val="28"/>
          <w:szCs w:val="28"/>
        </w:rPr>
      </w:pPr>
    </w:p>
    <w:p w:rsidRPr="00DF7A78" w:rsidR="00FA63C8" w:rsidP="004F3F15" w:rsidRDefault="00DF7A78" w14:paraId="255743C7" w14:textId="77777777">
      <w:pPr>
        <w:spacing w:line="360" w:lineRule="auto"/>
        <w:jc w:val="center"/>
        <w:rPr>
          <w:rFonts w:ascii="Arial" w:hAnsi="Arial" w:cs="Arial"/>
          <w:sz w:val="40"/>
          <w:szCs w:val="40"/>
        </w:rPr>
      </w:pPr>
      <w:r>
        <w:rPr>
          <w:rFonts w:ascii="Arial" w:hAnsi="Arial" w:cs="Arial"/>
          <w:sz w:val="40"/>
          <w:szCs w:val="40"/>
        </w:rPr>
        <w:t>Thank You!</w:t>
      </w:r>
    </w:p>
    <w:p w:rsidR="00FA63C8" w:rsidP="00DF7A78" w:rsidRDefault="00FA63C8" w14:paraId="1FD001CA" w14:textId="77777777">
      <w:pPr>
        <w:spacing w:line="360" w:lineRule="auto"/>
        <w:jc w:val="center"/>
        <w:rPr>
          <w:rFonts w:ascii="Arial" w:hAnsi="Arial" w:cs="Arial"/>
          <w:sz w:val="18"/>
          <w:szCs w:val="18"/>
        </w:rPr>
      </w:pPr>
      <w:r>
        <w:rPr>
          <w:rFonts w:ascii="Arial" w:hAnsi="Arial" w:cs="Arial"/>
          <w:sz w:val="18"/>
          <w:szCs w:val="18"/>
        </w:rPr>
        <w:t>Y</w:t>
      </w:r>
      <w:r w:rsidRPr="00FA63C8">
        <w:rPr>
          <w:rFonts w:ascii="Arial" w:hAnsi="Arial" w:cs="Arial"/>
          <w:sz w:val="18"/>
          <w:szCs w:val="18"/>
        </w:rPr>
        <w:t>our applica</w:t>
      </w:r>
      <w:r w:rsidR="00DF7A78">
        <w:rPr>
          <w:rFonts w:ascii="Arial" w:hAnsi="Arial" w:cs="Arial"/>
          <w:sz w:val="18"/>
          <w:szCs w:val="18"/>
        </w:rPr>
        <w:t>tion has been completed.</w:t>
      </w:r>
    </w:p>
    <w:p w:rsidRPr="00695692" w:rsidR="00FA63C8" w:rsidP="000A0904" w:rsidRDefault="00FA63C8" w14:paraId="09E15A5C" w14:textId="1154956A">
      <w:pPr>
        <w:spacing w:line="360" w:lineRule="auto"/>
        <w:jc w:val="center"/>
        <w:rPr>
          <w:rFonts w:ascii="Arial" w:hAnsi="Arial" w:cs="Arial"/>
          <w:b/>
          <w:sz w:val="18"/>
          <w:szCs w:val="18"/>
        </w:rPr>
      </w:pPr>
      <w:r>
        <w:rPr>
          <w:rFonts w:ascii="Arial" w:hAnsi="Arial" w:cs="Arial"/>
          <w:sz w:val="18"/>
          <w:szCs w:val="18"/>
        </w:rPr>
        <w:t xml:space="preserve">Please email this </w:t>
      </w:r>
      <w:r w:rsidR="00695692">
        <w:rPr>
          <w:rFonts w:ascii="Arial" w:hAnsi="Arial" w:cs="Arial"/>
          <w:sz w:val="18"/>
          <w:szCs w:val="18"/>
        </w:rPr>
        <w:t>application</w:t>
      </w:r>
      <w:r>
        <w:rPr>
          <w:rFonts w:ascii="Arial" w:hAnsi="Arial" w:cs="Arial"/>
          <w:sz w:val="18"/>
          <w:szCs w:val="18"/>
        </w:rPr>
        <w:t xml:space="preserve"> and any supporting </w:t>
      </w:r>
      <w:r w:rsidR="00695692">
        <w:rPr>
          <w:rFonts w:ascii="Arial" w:hAnsi="Arial" w:cs="Arial"/>
          <w:sz w:val="18"/>
          <w:szCs w:val="18"/>
        </w:rPr>
        <w:t>documents to</w:t>
      </w:r>
      <w:r w:rsidR="006E3FDB">
        <w:rPr>
          <w:rFonts w:ascii="Arial" w:hAnsi="Arial" w:cs="Arial"/>
          <w:sz w:val="18"/>
          <w:szCs w:val="18"/>
        </w:rPr>
        <w:t xml:space="preserve"> </w:t>
      </w:r>
      <w:r w:rsidRPr="00CE0541" w:rsidR="00CE0541">
        <w:rPr>
          <w:rFonts w:ascii="Arial" w:hAnsi="Arial" w:cs="Arial"/>
          <w:sz w:val="18"/>
          <w:szCs w:val="18"/>
        </w:rPr>
        <w:t xml:space="preserve">Will Thomae at </w:t>
      </w:r>
      <w:hyperlink w:history="1" r:id="rId14">
        <w:r w:rsidRPr="00CE0541" w:rsidR="00CE0541">
          <w:rPr>
            <w:rStyle w:val="Hyperlink"/>
            <w:rFonts w:ascii="Arial" w:hAnsi="Arial" w:cs="Arial"/>
            <w:sz w:val="18"/>
            <w:szCs w:val="18"/>
          </w:rPr>
          <w:t>will.thomae@ssonetwork.com</w:t>
        </w:r>
      </w:hyperlink>
      <w:r w:rsidR="00DF7A78">
        <w:rPr>
          <w:rFonts w:ascii="Arial" w:hAnsi="Arial" w:cs="Arial"/>
          <w:sz w:val="18"/>
          <w:szCs w:val="18"/>
        </w:rPr>
        <w:br/>
      </w:r>
      <w:r w:rsidR="00267105">
        <w:rPr>
          <w:rFonts w:ascii="Arial" w:hAnsi="Arial" w:cs="Arial"/>
          <w:b/>
          <w:noProof/>
          <w:sz w:val="18"/>
          <w:szCs w:val="18"/>
          <w:lang w:val="en-US" w:eastAsia="en-US"/>
        </w:rPr>
        <w:drawing>
          <wp:inline distT="0" distB="0" distL="0" distR="0" wp14:anchorId="2D85B024" wp14:editId="21A7E95A">
            <wp:extent cx="381000" cy="381000"/>
            <wp:effectExtent l="0" t="0" r="0" b="0"/>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sidR="00267105">
        <w:rPr>
          <w:rFonts w:ascii="Arial" w:hAnsi="Arial" w:cs="Arial"/>
          <w:b/>
          <w:noProof/>
          <w:sz w:val="18"/>
          <w:szCs w:val="18"/>
          <w:lang w:val="en-US" w:eastAsia="en-US"/>
        </w:rPr>
        <w:drawing>
          <wp:inline distT="0" distB="0" distL="0" distR="0" wp14:anchorId="62DE0DBA" wp14:editId="7BC18FEE">
            <wp:extent cx="323850" cy="323850"/>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 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3651" cy="323651"/>
                    </a:xfrm>
                    <a:prstGeom prst="rect">
                      <a:avLst/>
                    </a:prstGeom>
                  </pic:spPr>
                </pic:pic>
              </a:graphicData>
            </a:graphic>
          </wp:inline>
        </w:drawing>
      </w:r>
      <w:r w:rsidR="00267105">
        <w:rPr>
          <w:rFonts w:ascii="Arial" w:hAnsi="Arial" w:cs="Arial"/>
          <w:b/>
          <w:noProof/>
          <w:sz w:val="18"/>
          <w:szCs w:val="18"/>
          <w:lang w:val="en-US" w:eastAsia="en-US"/>
        </w:rPr>
        <w:drawing>
          <wp:inline distT="0" distB="0" distL="0" distR="0" wp14:anchorId="4BBB84DD" wp14:editId="73E4DF3C">
            <wp:extent cx="400050" cy="400050"/>
            <wp:effectExtent l="0" t="0" r="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sectPr w:rsidRPr="00695692" w:rsidR="00FA63C8" w:rsidSect="00597062">
      <w:headerReference w:type="default" r:id="rId21"/>
      <w:footerReference w:type="default" r:id="rId22"/>
      <w:headerReference w:type="first" r:id="rId23"/>
      <w:footerReference w:type="first" r:id="rId24"/>
      <w:pgSz w:w="11906" w:h="16838" w:orient="portrait"/>
      <w:pgMar w:top="720" w:right="720" w:bottom="720" w:left="720" w:header="708" w:footer="708" w:gutter="0"/>
      <w:pgBorders w:offsetFrom="page">
        <w:top w:val="single" w:color="auto" w:sz="4" w:space="24"/>
        <w:left w:val="single" w:color="auto" w:sz="4" w:space="24"/>
        <w:bottom w:val="single" w:color="auto" w:sz="4" w:space="24"/>
        <w:right w:val="single" w:color="auto" w:sz="4"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1EE0" w:rsidP="000C6F77" w:rsidRDefault="00441EE0" w14:paraId="514ADC26" w14:textId="77777777">
      <w:r>
        <w:separator/>
      </w:r>
    </w:p>
  </w:endnote>
  <w:endnote w:type="continuationSeparator" w:id="0">
    <w:p w:rsidR="00441EE0" w:rsidP="000C6F77" w:rsidRDefault="00441EE0" w14:paraId="6DC246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B7AA5" w:rsidR="00FB19E8" w:rsidP="00EB7AA5" w:rsidRDefault="00FB19E8" w14:paraId="21C804FF" w14:textId="77777777">
    <w:pPr>
      <w:pStyle w:val="Footer"/>
      <w:jc w:val="center"/>
      <w:rPr>
        <w:rFonts w:ascii="Arial" w:hAnsi="Arial" w:cs="Arial"/>
        <w:sz w:val="18"/>
        <w:szCs w:val="18"/>
      </w:rPr>
    </w:pPr>
  </w:p>
  <w:p w:rsidRPr="00EB7AA5" w:rsidR="00FB19E8" w:rsidP="00EB7AA5" w:rsidRDefault="00FB19E8" w14:paraId="11747D36" w14:textId="77777777">
    <w:pPr>
      <w:pStyle w:val="Footer"/>
      <w:jc w:val="center"/>
      <w:rPr>
        <w:rFonts w:ascii="Arial" w:hAnsi="Arial" w:cs="Arial"/>
        <w:sz w:val="18"/>
        <w:szCs w:val="18"/>
      </w:rPr>
    </w:pPr>
  </w:p>
  <w:p w:rsidRPr="00EB7AA5" w:rsidR="00FB19E8" w:rsidP="00EB7AA5" w:rsidRDefault="00FB19E8" w14:paraId="3CF43A8A" w14:textId="77777777">
    <w:pPr>
      <w:pStyle w:val="Footer"/>
      <w:jc w:val="center"/>
      <w:rPr>
        <w:rFonts w:ascii="Arial" w:hAnsi="Arial" w:cs="Arial"/>
        <w:sz w:val="18"/>
        <w:szCs w:val="18"/>
      </w:rPr>
    </w:pPr>
    <w:r w:rsidRPr="00EB7AA5">
      <w:rPr>
        <w:rFonts w:ascii="Arial" w:hAnsi="Arial" w:cs="Arial"/>
        <w:sz w:val="18"/>
        <w:szCs w:val="18"/>
      </w:rPr>
      <w:t>- Confidential Application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846647"/>
      <w:docPartObj>
        <w:docPartGallery w:val="Page Numbers (Bottom of Page)"/>
        <w:docPartUnique/>
      </w:docPartObj>
    </w:sdtPr>
    <w:sdtEndPr>
      <w:rPr>
        <w:noProof/>
      </w:rPr>
    </w:sdtEndPr>
    <w:sdtContent>
      <w:p w:rsidR="00EF3658" w:rsidRDefault="00EF3658" w14:paraId="7614158A" w14:textId="77777777">
        <w:pPr>
          <w:pStyle w:val="Footer"/>
        </w:pPr>
        <w:r>
          <w:fldChar w:fldCharType="begin"/>
        </w:r>
        <w:r>
          <w:instrText xml:space="preserve"> PAGE   \* MERGEFORMAT </w:instrText>
        </w:r>
        <w:r>
          <w:fldChar w:fldCharType="separate"/>
        </w:r>
        <w:r w:rsidR="00B5345D">
          <w:rPr>
            <w:noProof/>
          </w:rPr>
          <w:t>1</w:t>
        </w:r>
        <w:r>
          <w:rPr>
            <w:noProof/>
          </w:rPr>
          <w:fldChar w:fldCharType="end"/>
        </w:r>
      </w:p>
    </w:sdtContent>
  </w:sdt>
  <w:p w:rsidR="00EF3658" w:rsidRDefault="00EF3658" w14:paraId="7B8B34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1EE0" w:rsidP="000C6F77" w:rsidRDefault="00441EE0" w14:paraId="2BAAADD3" w14:textId="77777777">
      <w:r>
        <w:separator/>
      </w:r>
    </w:p>
  </w:footnote>
  <w:footnote w:type="continuationSeparator" w:id="0">
    <w:p w:rsidR="00441EE0" w:rsidP="000C6F77" w:rsidRDefault="00441EE0" w14:paraId="708D4F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703"/>
      <w:gridCol w:w="6723"/>
    </w:tblGrid>
    <w:tr w:rsidR="00FB19E8" w:rsidTr="00DF3BF0" w14:paraId="3F6F4A5B" w14:textId="77777777">
      <w:trPr>
        <w:trHeight w:val="1333"/>
      </w:trPr>
      <w:tc>
        <w:tcPr>
          <w:tcW w:w="3703" w:type="dxa"/>
          <w:shd w:val="clear" w:color="auto" w:fill="auto"/>
        </w:tcPr>
        <w:p w:rsidR="00FB19E8" w:rsidP="00F2738B" w:rsidRDefault="00731C84" w14:paraId="0CEA9861" w14:textId="77777777">
          <w:pPr>
            <w:pStyle w:val="Header"/>
          </w:pPr>
          <w:r>
            <w:t xml:space="preserve">                                                                                                                                                                        </w:t>
          </w:r>
        </w:p>
      </w:tc>
      <w:tc>
        <w:tcPr>
          <w:tcW w:w="6723" w:type="dxa"/>
          <w:shd w:val="clear" w:color="auto" w:fill="auto"/>
        </w:tcPr>
        <w:p w:rsidR="00FB19E8" w:rsidP="003D6D41" w:rsidRDefault="00EF3658" w14:paraId="1EE48281" w14:textId="77777777">
          <w:pPr>
            <w:pStyle w:val="Header"/>
          </w:pPr>
          <w:r>
            <w:rPr>
              <w:color w:val="F6BB00"/>
              <w:sz w:val="32"/>
              <w:szCs w:val="32"/>
            </w:rPr>
            <w:t xml:space="preserve">                                                                      </w:t>
          </w:r>
        </w:p>
      </w:tc>
    </w:tr>
  </w:tbl>
  <w:p w:rsidR="00FB19E8" w:rsidP="00731C84" w:rsidRDefault="00FB19E8" w14:paraId="2B8467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BF0" w:rsidP="00FB2674" w:rsidRDefault="00DF3BF0" w14:paraId="5D96BE50" w14:textId="77777777">
    <w:pPr>
      <w:pStyle w:val="Header"/>
      <w:jc w:val="center"/>
    </w:pPr>
    <w:r>
      <w:t xml:space="preserve">    </w:t>
    </w:r>
    <w:r>
      <w:tab/>
    </w:r>
  </w:p>
  <w:p w:rsidR="00DF3BF0" w:rsidP="00DF3BF0" w:rsidRDefault="00DF3BF0" w14:paraId="7B0FF181"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89C0FD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1473A2"/>
    <w:multiLevelType w:val="hybridMultilevel"/>
    <w:tmpl w:val="19F65A18"/>
    <w:lvl w:ilvl="0" w:tplc="C9C0594C">
      <w:numFmt w:val="bullet"/>
      <w:lvlText w:val="-"/>
      <w:lvlJc w:val="left"/>
      <w:pPr>
        <w:ind w:left="720" w:hanging="360"/>
      </w:pPr>
      <w:rPr>
        <w:rFonts w:hint="default" w:ascii="Arial" w:hAnsi="Arial" w:eastAsia="MS Mincho"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744EA3"/>
    <w:multiLevelType w:val="hybridMultilevel"/>
    <w:tmpl w:val="069291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A50773"/>
    <w:multiLevelType w:val="hybridMultilevel"/>
    <w:tmpl w:val="FC423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601051"/>
    <w:multiLevelType w:val="hybridMultilevel"/>
    <w:tmpl w:val="661CA7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71C54D3"/>
    <w:multiLevelType w:val="hybridMultilevel"/>
    <w:tmpl w:val="4600C1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1D201217"/>
    <w:multiLevelType w:val="hybridMultilevel"/>
    <w:tmpl w:val="77BCF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02326A"/>
    <w:multiLevelType w:val="hybridMultilevel"/>
    <w:tmpl w:val="881E5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556AFB"/>
    <w:multiLevelType w:val="hybridMultilevel"/>
    <w:tmpl w:val="A6A21FCE"/>
    <w:lvl w:ilvl="0">
      <w:start w:val="1"/>
      <w:numFmt w:val="bullet"/>
      <w:lvlText w:val=""/>
      <w:lvlJc w:val="left"/>
      <w:pPr>
        <w:ind w:left="720" w:hanging="360"/>
      </w:pPr>
      <w:rPr>
        <w:rFonts w:hint="default" w:ascii="Courier New" w:hAnsi="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16992"/>
    <w:multiLevelType w:val="hybridMultilevel"/>
    <w:tmpl w:val="61AC87E8"/>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598A4434"/>
    <w:multiLevelType w:val="hybridMultilevel"/>
    <w:tmpl w:val="A9164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8B66D0"/>
    <w:multiLevelType w:val="hybridMultilevel"/>
    <w:tmpl w:val="EA7C3D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4F0493"/>
    <w:multiLevelType w:val="hybridMultilevel"/>
    <w:tmpl w:val="033083A6"/>
    <w:lvl w:ilvl="0" w:tplc="ECFE7F8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A8D0063"/>
    <w:multiLevelType w:val="hybridMultilevel"/>
    <w:tmpl w:val="F90287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D2317DE"/>
    <w:multiLevelType w:val="hybridMultilevel"/>
    <w:tmpl w:val="1430EB6C"/>
    <w:lvl w:ilvl="0" w:tplc="C22001BE">
      <w:numFmt w:val="bullet"/>
      <w:lvlText w:val="-"/>
      <w:lvlJc w:val="left"/>
      <w:pPr>
        <w:ind w:left="720" w:hanging="360"/>
      </w:pPr>
      <w:rPr>
        <w:rFonts w:hint="default" w:ascii="Arial" w:hAnsi="Arial" w:eastAsia="MS Mincho"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E267888"/>
    <w:multiLevelType w:val="hybridMultilevel"/>
    <w:tmpl w:val="5E9298D2"/>
    <w:lvl w:ilvl="0" w:tplc="D87A3C5E">
      <w:numFmt w:val="bullet"/>
      <w:lvlText w:val="-"/>
      <w:lvlJc w:val="left"/>
      <w:pPr>
        <w:ind w:left="1080" w:hanging="360"/>
      </w:pPr>
      <w:rPr>
        <w:rFonts w:hint="default" w:ascii="Arial" w:hAnsi="Arial" w:eastAsia="SimSu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78E37141"/>
    <w:multiLevelType w:val="hybridMultilevel"/>
    <w:tmpl w:val="40E86CB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63474092">
    <w:abstractNumId w:val="8"/>
  </w:num>
  <w:num w:numId="2" w16cid:durableId="2112579993">
    <w:abstractNumId w:val="2"/>
  </w:num>
  <w:num w:numId="3" w16cid:durableId="578297813">
    <w:abstractNumId w:val="18"/>
  </w:num>
  <w:num w:numId="4" w16cid:durableId="1932817730">
    <w:abstractNumId w:val="0"/>
  </w:num>
  <w:num w:numId="5" w16cid:durableId="1472820176">
    <w:abstractNumId w:val="15"/>
  </w:num>
  <w:num w:numId="6" w16cid:durableId="391078376">
    <w:abstractNumId w:val="12"/>
  </w:num>
  <w:num w:numId="7" w16cid:durableId="1509295006">
    <w:abstractNumId w:val="13"/>
  </w:num>
  <w:num w:numId="8" w16cid:durableId="1346782465">
    <w:abstractNumId w:val="3"/>
  </w:num>
  <w:num w:numId="9" w16cid:durableId="2075272608">
    <w:abstractNumId w:val="14"/>
  </w:num>
  <w:num w:numId="10" w16cid:durableId="1657683357">
    <w:abstractNumId w:val="16"/>
  </w:num>
  <w:num w:numId="11" w16cid:durableId="2090077547">
    <w:abstractNumId w:val="1"/>
  </w:num>
  <w:num w:numId="12" w16cid:durableId="755438171">
    <w:abstractNumId w:val="17"/>
  </w:num>
  <w:num w:numId="13" w16cid:durableId="160854797">
    <w:abstractNumId w:val="7"/>
  </w:num>
  <w:num w:numId="14" w16cid:durableId="758524766">
    <w:abstractNumId w:val="9"/>
  </w:num>
  <w:num w:numId="15" w16cid:durableId="1587425363">
    <w:abstractNumId w:val="5"/>
  </w:num>
  <w:num w:numId="16" w16cid:durableId="1829443601">
    <w:abstractNumId w:val="6"/>
  </w:num>
  <w:num w:numId="17" w16cid:durableId="1295522207">
    <w:abstractNumId w:val="11"/>
  </w:num>
  <w:num w:numId="18" w16cid:durableId="490491945">
    <w:abstractNumId w:val="10"/>
  </w:num>
  <w:num w:numId="19" w16cid:durableId="1515343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77"/>
    <w:rsid w:val="00013A49"/>
    <w:rsid w:val="00015B28"/>
    <w:rsid w:val="00020F4F"/>
    <w:rsid w:val="000218F5"/>
    <w:rsid w:val="000337D5"/>
    <w:rsid w:val="0003530B"/>
    <w:rsid w:val="00042CBB"/>
    <w:rsid w:val="000608BF"/>
    <w:rsid w:val="00062BEB"/>
    <w:rsid w:val="000643EE"/>
    <w:rsid w:val="0007168F"/>
    <w:rsid w:val="00080DC2"/>
    <w:rsid w:val="000A021F"/>
    <w:rsid w:val="000A0904"/>
    <w:rsid w:val="000A1748"/>
    <w:rsid w:val="000A2009"/>
    <w:rsid w:val="000A3B75"/>
    <w:rsid w:val="000A76B9"/>
    <w:rsid w:val="000B0A41"/>
    <w:rsid w:val="000B334A"/>
    <w:rsid w:val="000B35DD"/>
    <w:rsid w:val="000C69B3"/>
    <w:rsid w:val="000C6F77"/>
    <w:rsid w:val="000D2BF9"/>
    <w:rsid w:val="000D2DD5"/>
    <w:rsid w:val="000D6054"/>
    <w:rsid w:val="000D7861"/>
    <w:rsid w:val="000E1E7D"/>
    <w:rsid w:val="000F3310"/>
    <w:rsid w:val="000F3677"/>
    <w:rsid w:val="000F581A"/>
    <w:rsid w:val="00101EF9"/>
    <w:rsid w:val="00117346"/>
    <w:rsid w:val="00163546"/>
    <w:rsid w:val="001640D9"/>
    <w:rsid w:val="001A2D85"/>
    <w:rsid w:val="001B2C66"/>
    <w:rsid w:val="001B6C3C"/>
    <w:rsid w:val="001C0C6F"/>
    <w:rsid w:val="001D393E"/>
    <w:rsid w:val="001E1D53"/>
    <w:rsid w:val="001F70EB"/>
    <w:rsid w:val="00201CAF"/>
    <w:rsid w:val="00215364"/>
    <w:rsid w:val="0021755A"/>
    <w:rsid w:val="00220248"/>
    <w:rsid w:val="0024178B"/>
    <w:rsid w:val="0024234A"/>
    <w:rsid w:val="002522F1"/>
    <w:rsid w:val="00267105"/>
    <w:rsid w:val="00270B2F"/>
    <w:rsid w:val="00270E4B"/>
    <w:rsid w:val="002744D2"/>
    <w:rsid w:val="0028528B"/>
    <w:rsid w:val="002A14EC"/>
    <w:rsid w:val="002B1CCC"/>
    <w:rsid w:val="002C22CF"/>
    <w:rsid w:val="002C4BB0"/>
    <w:rsid w:val="002F1341"/>
    <w:rsid w:val="00307CAA"/>
    <w:rsid w:val="00311028"/>
    <w:rsid w:val="00312969"/>
    <w:rsid w:val="00314ACD"/>
    <w:rsid w:val="00322539"/>
    <w:rsid w:val="00330C2A"/>
    <w:rsid w:val="0036129A"/>
    <w:rsid w:val="0037596B"/>
    <w:rsid w:val="00381C3B"/>
    <w:rsid w:val="00385EC3"/>
    <w:rsid w:val="00393EA9"/>
    <w:rsid w:val="00396AE2"/>
    <w:rsid w:val="003A3F8A"/>
    <w:rsid w:val="003C1ACF"/>
    <w:rsid w:val="003C5A5F"/>
    <w:rsid w:val="003D0436"/>
    <w:rsid w:val="003D6D41"/>
    <w:rsid w:val="003E4DE0"/>
    <w:rsid w:val="003E6599"/>
    <w:rsid w:val="003F2D07"/>
    <w:rsid w:val="003F66C2"/>
    <w:rsid w:val="003F7A13"/>
    <w:rsid w:val="004013D6"/>
    <w:rsid w:val="00404CC6"/>
    <w:rsid w:val="004058B0"/>
    <w:rsid w:val="00413172"/>
    <w:rsid w:val="00424986"/>
    <w:rsid w:val="004304F1"/>
    <w:rsid w:val="00434627"/>
    <w:rsid w:val="00441EE0"/>
    <w:rsid w:val="00442789"/>
    <w:rsid w:val="0044281E"/>
    <w:rsid w:val="004540ED"/>
    <w:rsid w:val="00457E7C"/>
    <w:rsid w:val="00463882"/>
    <w:rsid w:val="00464B07"/>
    <w:rsid w:val="00466159"/>
    <w:rsid w:val="00471B8E"/>
    <w:rsid w:val="00473D05"/>
    <w:rsid w:val="0047514F"/>
    <w:rsid w:val="00475364"/>
    <w:rsid w:val="00485AE4"/>
    <w:rsid w:val="00485D29"/>
    <w:rsid w:val="00486A1B"/>
    <w:rsid w:val="00492E5F"/>
    <w:rsid w:val="004A2930"/>
    <w:rsid w:val="004A3406"/>
    <w:rsid w:val="004B7075"/>
    <w:rsid w:val="004C75E7"/>
    <w:rsid w:val="004E64ED"/>
    <w:rsid w:val="004F3F15"/>
    <w:rsid w:val="004F73B5"/>
    <w:rsid w:val="00514B7F"/>
    <w:rsid w:val="005160D0"/>
    <w:rsid w:val="00526C33"/>
    <w:rsid w:val="00527CD6"/>
    <w:rsid w:val="005354A5"/>
    <w:rsid w:val="0056303A"/>
    <w:rsid w:val="005674F4"/>
    <w:rsid w:val="00567DF8"/>
    <w:rsid w:val="00572923"/>
    <w:rsid w:val="00590A3F"/>
    <w:rsid w:val="00591F69"/>
    <w:rsid w:val="00597062"/>
    <w:rsid w:val="005A4B54"/>
    <w:rsid w:val="005A6526"/>
    <w:rsid w:val="005B42FF"/>
    <w:rsid w:val="005B5938"/>
    <w:rsid w:val="005B5A14"/>
    <w:rsid w:val="005D1D7C"/>
    <w:rsid w:val="005D667E"/>
    <w:rsid w:val="005D7353"/>
    <w:rsid w:val="005F041A"/>
    <w:rsid w:val="005F63D2"/>
    <w:rsid w:val="005F6B3D"/>
    <w:rsid w:val="00613B86"/>
    <w:rsid w:val="00614FD1"/>
    <w:rsid w:val="006468F7"/>
    <w:rsid w:val="00656E67"/>
    <w:rsid w:val="00673B34"/>
    <w:rsid w:val="0067788C"/>
    <w:rsid w:val="00695692"/>
    <w:rsid w:val="006A5BA8"/>
    <w:rsid w:val="006B0E4B"/>
    <w:rsid w:val="006C41BC"/>
    <w:rsid w:val="006D7EED"/>
    <w:rsid w:val="006E326A"/>
    <w:rsid w:val="006E3FDB"/>
    <w:rsid w:val="006F18C1"/>
    <w:rsid w:val="0070435B"/>
    <w:rsid w:val="007164D8"/>
    <w:rsid w:val="00723970"/>
    <w:rsid w:val="00731C84"/>
    <w:rsid w:val="007324FF"/>
    <w:rsid w:val="0075266C"/>
    <w:rsid w:val="0077186D"/>
    <w:rsid w:val="00776563"/>
    <w:rsid w:val="00776EB2"/>
    <w:rsid w:val="007C714C"/>
    <w:rsid w:val="007D0C8E"/>
    <w:rsid w:val="007D38D3"/>
    <w:rsid w:val="007E510A"/>
    <w:rsid w:val="007F1387"/>
    <w:rsid w:val="007F37E7"/>
    <w:rsid w:val="007F6ACB"/>
    <w:rsid w:val="008019BE"/>
    <w:rsid w:val="008152AE"/>
    <w:rsid w:val="00815A2F"/>
    <w:rsid w:val="00821938"/>
    <w:rsid w:val="00822234"/>
    <w:rsid w:val="00822F52"/>
    <w:rsid w:val="008300F2"/>
    <w:rsid w:val="00840510"/>
    <w:rsid w:val="008407DA"/>
    <w:rsid w:val="00841EB6"/>
    <w:rsid w:val="008457A6"/>
    <w:rsid w:val="008515D5"/>
    <w:rsid w:val="00877630"/>
    <w:rsid w:val="00882B11"/>
    <w:rsid w:val="008875E5"/>
    <w:rsid w:val="0089686B"/>
    <w:rsid w:val="008A51AF"/>
    <w:rsid w:val="008B759D"/>
    <w:rsid w:val="008C6D7C"/>
    <w:rsid w:val="008D3888"/>
    <w:rsid w:val="008E36D7"/>
    <w:rsid w:val="008F23AD"/>
    <w:rsid w:val="00902654"/>
    <w:rsid w:val="00904480"/>
    <w:rsid w:val="00904539"/>
    <w:rsid w:val="00906538"/>
    <w:rsid w:val="0091188D"/>
    <w:rsid w:val="00911B75"/>
    <w:rsid w:val="00913668"/>
    <w:rsid w:val="00924D2A"/>
    <w:rsid w:val="00926C4A"/>
    <w:rsid w:val="00961614"/>
    <w:rsid w:val="00965E43"/>
    <w:rsid w:val="00971A70"/>
    <w:rsid w:val="00982CC0"/>
    <w:rsid w:val="0099337D"/>
    <w:rsid w:val="00994A63"/>
    <w:rsid w:val="009956AC"/>
    <w:rsid w:val="009A215F"/>
    <w:rsid w:val="009A77F2"/>
    <w:rsid w:val="009E4723"/>
    <w:rsid w:val="009E6127"/>
    <w:rsid w:val="009F78E1"/>
    <w:rsid w:val="009F7C30"/>
    <w:rsid w:val="00A3216E"/>
    <w:rsid w:val="00A414EB"/>
    <w:rsid w:val="00A63325"/>
    <w:rsid w:val="00A95D93"/>
    <w:rsid w:val="00AA1E70"/>
    <w:rsid w:val="00AA6207"/>
    <w:rsid w:val="00AC14ED"/>
    <w:rsid w:val="00AC3202"/>
    <w:rsid w:val="00AC3E00"/>
    <w:rsid w:val="00AD5E84"/>
    <w:rsid w:val="00AD689D"/>
    <w:rsid w:val="00AD68B9"/>
    <w:rsid w:val="00B063B2"/>
    <w:rsid w:val="00B1201D"/>
    <w:rsid w:val="00B1275F"/>
    <w:rsid w:val="00B13F27"/>
    <w:rsid w:val="00B31B94"/>
    <w:rsid w:val="00B336DA"/>
    <w:rsid w:val="00B52617"/>
    <w:rsid w:val="00B5345D"/>
    <w:rsid w:val="00B61E01"/>
    <w:rsid w:val="00B62807"/>
    <w:rsid w:val="00B6663D"/>
    <w:rsid w:val="00B73D82"/>
    <w:rsid w:val="00B75A68"/>
    <w:rsid w:val="00B85DD9"/>
    <w:rsid w:val="00B866F4"/>
    <w:rsid w:val="00BA2026"/>
    <w:rsid w:val="00BB0B43"/>
    <w:rsid w:val="00BB43EC"/>
    <w:rsid w:val="00BD2B55"/>
    <w:rsid w:val="00BD4A9B"/>
    <w:rsid w:val="00BD4C3D"/>
    <w:rsid w:val="00BF110A"/>
    <w:rsid w:val="00BF3B00"/>
    <w:rsid w:val="00C05828"/>
    <w:rsid w:val="00C46A00"/>
    <w:rsid w:val="00C5184A"/>
    <w:rsid w:val="00C53F3A"/>
    <w:rsid w:val="00C62C1C"/>
    <w:rsid w:val="00C653B6"/>
    <w:rsid w:val="00C70007"/>
    <w:rsid w:val="00C75AA7"/>
    <w:rsid w:val="00C7750B"/>
    <w:rsid w:val="00C822C5"/>
    <w:rsid w:val="00CB0AD5"/>
    <w:rsid w:val="00CB133D"/>
    <w:rsid w:val="00CB2CBB"/>
    <w:rsid w:val="00CB4B2B"/>
    <w:rsid w:val="00CC3B05"/>
    <w:rsid w:val="00CE0541"/>
    <w:rsid w:val="00CE34E6"/>
    <w:rsid w:val="00CF052F"/>
    <w:rsid w:val="00CF7169"/>
    <w:rsid w:val="00D311F6"/>
    <w:rsid w:val="00D54A43"/>
    <w:rsid w:val="00D5664C"/>
    <w:rsid w:val="00D6501C"/>
    <w:rsid w:val="00D77A5D"/>
    <w:rsid w:val="00D815F3"/>
    <w:rsid w:val="00D86912"/>
    <w:rsid w:val="00D92D0A"/>
    <w:rsid w:val="00D94408"/>
    <w:rsid w:val="00DA3354"/>
    <w:rsid w:val="00DB585A"/>
    <w:rsid w:val="00DB70E8"/>
    <w:rsid w:val="00DD7444"/>
    <w:rsid w:val="00DE5638"/>
    <w:rsid w:val="00DF3BF0"/>
    <w:rsid w:val="00DF58B7"/>
    <w:rsid w:val="00DF7A78"/>
    <w:rsid w:val="00E00032"/>
    <w:rsid w:val="00E00795"/>
    <w:rsid w:val="00E00FF3"/>
    <w:rsid w:val="00E12D2A"/>
    <w:rsid w:val="00E2168D"/>
    <w:rsid w:val="00E306FA"/>
    <w:rsid w:val="00E36175"/>
    <w:rsid w:val="00E404A8"/>
    <w:rsid w:val="00E4152B"/>
    <w:rsid w:val="00E57C4A"/>
    <w:rsid w:val="00E6504A"/>
    <w:rsid w:val="00E6547A"/>
    <w:rsid w:val="00E900F6"/>
    <w:rsid w:val="00E9413F"/>
    <w:rsid w:val="00EB7AA5"/>
    <w:rsid w:val="00EF3658"/>
    <w:rsid w:val="00EF4946"/>
    <w:rsid w:val="00F16DC1"/>
    <w:rsid w:val="00F17DA7"/>
    <w:rsid w:val="00F2738B"/>
    <w:rsid w:val="00F30D67"/>
    <w:rsid w:val="00F6521F"/>
    <w:rsid w:val="00F731BD"/>
    <w:rsid w:val="00FA4CD0"/>
    <w:rsid w:val="00FA63C8"/>
    <w:rsid w:val="00FB07AB"/>
    <w:rsid w:val="00FB19E8"/>
    <w:rsid w:val="00FB2674"/>
    <w:rsid w:val="00FB2E95"/>
    <w:rsid w:val="00FB2FB0"/>
    <w:rsid w:val="00FB4B03"/>
    <w:rsid w:val="00FB5696"/>
    <w:rsid w:val="00FC1479"/>
    <w:rsid w:val="00FE2D49"/>
    <w:rsid w:val="00FE5F6B"/>
    <w:rsid w:val="3B457E1F"/>
    <w:rsid w:val="7117A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436BB"/>
  <w15:docId w15:val="{1F200498-934B-4065-A7B7-7138BD7A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2"/>
      <w:lang w:val="en-GB" w:eastAsia="ja-JP"/>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C6F77"/>
    <w:pPr>
      <w:tabs>
        <w:tab w:val="center" w:pos="4513"/>
        <w:tab w:val="right" w:pos="9026"/>
      </w:tabs>
    </w:pPr>
  </w:style>
  <w:style w:type="character" w:styleId="HeaderChar" w:customStyle="1">
    <w:name w:val="Header Char"/>
    <w:link w:val="Header"/>
    <w:uiPriority w:val="99"/>
    <w:rsid w:val="000C6F77"/>
    <w:rPr>
      <w:sz w:val="22"/>
      <w:szCs w:val="22"/>
    </w:rPr>
  </w:style>
  <w:style w:type="paragraph" w:styleId="Footer">
    <w:name w:val="footer"/>
    <w:basedOn w:val="Normal"/>
    <w:link w:val="FooterChar"/>
    <w:uiPriority w:val="99"/>
    <w:unhideWhenUsed/>
    <w:rsid w:val="000C6F77"/>
    <w:pPr>
      <w:tabs>
        <w:tab w:val="center" w:pos="4513"/>
        <w:tab w:val="right" w:pos="9026"/>
      </w:tabs>
    </w:pPr>
  </w:style>
  <w:style w:type="character" w:styleId="FooterChar" w:customStyle="1">
    <w:name w:val="Footer Char"/>
    <w:link w:val="Footer"/>
    <w:uiPriority w:val="99"/>
    <w:rsid w:val="000C6F77"/>
    <w:rPr>
      <w:sz w:val="22"/>
      <w:szCs w:val="22"/>
    </w:rPr>
  </w:style>
  <w:style w:type="paragraph" w:styleId="BalloonText">
    <w:name w:val="Balloon Text"/>
    <w:basedOn w:val="Normal"/>
    <w:link w:val="BalloonTextChar"/>
    <w:uiPriority w:val="99"/>
    <w:semiHidden/>
    <w:unhideWhenUsed/>
    <w:rsid w:val="000C6F77"/>
    <w:rPr>
      <w:rFonts w:ascii="Tahoma" w:hAnsi="Tahoma" w:cs="Tahoma"/>
      <w:sz w:val="16"/>
      <w:szCs w:val="16"/>
    </w:rPr>
  </w:style>
  <w:style w:type="character" w:styleId="BalloonTextChar" w:customStyle="1">
    <w:name w:val="Balloon Text Char"/>
    <w:link w:val="BalloonText"/>
    <w:uiPriority w:val="99"/>
    <w:semiHidden/>
    <w:rsid w:val="000C6F77"/>
    <w:rPr>
      <w:rFonts w:ascii="Tahoma" w:hAnsi="Tahoma" w:cs="Tahoma"/>
      <w:sz w:val="16"/>
      <w:szCs w:val="16"/>
    </w:rPr>
  </w:style>
  <w:style w:type="character" w:styleId="Hyperlink">
    <w:name w:val="Hyperlink"/>
    <w:uiPriority w:val="99"/>
    <w:unhideWhenUsed/>
    <w:rsid w:val="00EB7AA5"/>
    <w:rPr>
      <w:color w:val="0000FF"/>
      <w:u w:val="single"/>
    </w:rPr>
  </w:style>
  <w:style w:type="table" w:styleId="TableGrid">
    <w:name w:val="Table Grid"/>
    <w:basedOn w:val="TableNormal"/>
    <w:uiPriority w:val="59"/>
    <w:rsid w:val="00DE56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D2B55"/>
    <w:pPr>
      <w:ind w:left="720"/>
    </w:pPr>
    <w:rPr>
      <w:rFonts w:eastAsia="SimSun"/>
      <w:lang w:val="en-US" w:eastAsia="zh-CN"/>
    </w:rPr>
  </w:style>
  <w:style w:type="paragraph" w:styleId="NoSpacing">
    <w:name w:val="No Spacing"/>
    <w:uiPriority w:val="1"/>
    <w:qFormat/>
    <w:rsid w:val="00BD2B55"/>
    <w:rPr>
      <w:sz w:val="22"/>
      <w:szCs w:val="22"/>
      <w:lang w:val="en-GB" w:eastAsia="ja-JP"/>
    </w:rPr>
  </w:style>
  <w:style w:type="character" w:styleId="UnresolvedMention">
    <w:name w:val="Unresolved Mention"/>
    <w:basedOn w:val="DefaultParagraphFont"/>
    <w:uiPriority w:val="99"/>
    <w:semiHidden/>
    <w:unhideWhenUsed/>
    <w:rsid w:val="00F16DC1"/>
    <w:rPr>
      <w:color w:val="605E5C"/>
      <w:shd w:val="clear" w:color="auto" w:fill="E1DFDD"/>
    </w:rPr>
  </w:style>
  <w:style w:type="character" w:styleId="normaltextrun" w:customStyle="1">
    <w:name w:val="normaltextrun"/>
    <w:basedOn w:val="DefaultParagraphFont"/>
    <w:uiPriority w:val="1"/>
    <w:rsid w:val="0075266C"/>
  </w:style>
  <w:style w:type="character" w:styleId="eop" w:customStyle="1">
    <w:name w:val="eop"/>
    <w:basedOn w:val="DefaultParagraphFont"/>
    <w:rsid w:val="0075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64801">
      <w:bodyDiv w:val="1"/>
      <w:marLeft w:val="0"/>
      <w:marRight w:val="0"/>
      <w:marTop w:val="0"/>
      <w:marBottom w:val="0"/>
      <w:divBdr>
        <w:top w:val="none" w:sz="0" w:space="0" w:color="auto"/>
        <w:left w:val="none" w:sz="0" w:space="0" w:color="auto"/>
        <w:bottom w:val="none" w:sz="0" w:space="0" w:color="auto"/>
        <w:right w:val="none" w:sz="0" w:space="0" w:color="auto"/>
      </w:divBdr>
    </w:div>
    <w:div w:id="223831518">
      <w:bodyDiv w:val="1"/>
      <w:marLeft w:val="0"/>
      <w:marRight w:val="0"/>
      <w:marTop w:val="0"/>
      <w:marBottom w:val="0"/>
      <w:divBdr>
        <w:top w:val="none" w:sz="0" w:space="0" w:color="auto"/>
        <w:left w:val="none" w:sz="0" w:space="0" w:color="auto"/>
        <w:bottom w:val="none" w:sz="0" w:space="0" w:color="auto"/>
        <w:right w:val="none" w:sz="0" w:space="0" w:color="auto"/>
      </w:divBdr>
    </w:div>
    <w:div w:id="843713971">
      <w:bodyDiv w:val="1"/>
      <w:marLeft w:val="0"/>
      <w:marRight w:val="0"/>
      <w:marTop w:val="0"/>
      <w:marBottom w:val="0"/>
      <w:divBdr>
        <w:top w:val="none" w:sz="0" w:space="0" w:color="auto"/>
        <w:left w:val="none" w:sz="0" w:space="0" w:color="auto"/>
        <w:bottom w:val="none" w:sz="0" w:space="0" w:color="auto"/>
        <w:right w:val="none" w:sz="0" w:space="0" w:color="auto"/>
      </w:divBdr>
    </w:div>
    <w:div w:id="876504413">
      <w:bodyDiv w:val="1"/>
      <w:marLeft w:val="0"/>
      <w:marRight w:val="0"/>
      <w:marTop w:val="0"/>
      <w:marBottom w:val="0"/>
      <w:divBdr>
        <w:top w:val="none" w:sz="0" w:space="0" w:color="auto"/>
        <w:left w:val="none" w:sz="0" w:space="0" w:color="auto"/>
        <w:bottom w:val="none" w:sz="0" w:space="0" w:color="auto"/>
        <w:right w:val="none" w:sz="0" w:space="0" w:color="auto"/>
      </w:divBdr>
    </w:div>
    <w:div w:id="1493450230">
      <w:bodyDiv w:val="1"/>
      <w:marLeft w:val="0"/>
      <w:marRight w:val="0"/>
      <w:marTop w:val="0"/>
      <w:marBottom w:val="0"/>
      <w:divBdr>
        <w:top w:val="none" w:sz="0" w:space="0" w:color="auto"/>
        <w:left w:val="none" w:sz="0" w:space="0" w:color="auto"/>
        <w:bottom w:val="none" w:sz="0" w:space="0" w:color="auto"/>
        <w:right w:val="none" w:sz="0" w:space="0" w:color="auto"/>
      </w:divBdr>
    </w:div>
    <w:div w:id="1544975955">
      <w:bodyDiv w:val="1"/>
      <w:marLeft w:val="0"/>
      <w:marRight w:val="0"/>
      <w:marTop w:val="0"/>
      <w:marBottom w:val="0"/>
      <w:divBdr>
        <w:top w:val="none" w:sz="0" w:space="0" w:color="auto"/>
        <w:left w:val="none" w:sz="0" w:space="0" w:color="auto"/>
        <w:bottom w:val="none" w:sz="0" w:space="0" w:color="auto"/>
        <w:right w:val="none" w:sz="0" w:space="0" w:color="auto"/>
      </w:divBdr>
    </w:div>
    <w:div w:id="1552031397">
      <w:bodyDiv w:val="1"/>
      <w:marLeft w:val="0"/>
      <w:marRight w:val="0"/>
      <w:marTop w:val="0"/>
      <w:marBottom w:val="0"/>
      <w:divBdr>
        <w:top w:val="none" w:sz="0" w:space="0" w:color="auto"/>
        <w:left w:val="none" w:sz="0" w:space="0" w:color="auto"/>
        <w:bottom w:val="none" w:sz="0" w:space="0" w:color="auto"/>
        <w:right w:val="none" w:sz="0" w:space="0" w:color="auto"/>
      </w:divBdr>
    </w:div>
    <w:div w:id="1587878736">
      <w:bodyDiv w:val="1"/>
      <w:marLeft w:val="0"/>
      <w:marRight w:val="0"/>
      <w:marTop w:val="0"/>
      <w:marBottom w:val="0"/>
      <w:divBdr>
        <w:top w:val="none" w:sz="0" w:space="0" w:color="auto"/>
        <w:left w:val="none" w:sz="0" w:space="0" w:color="auto"/>
        <w:bottom w:val="none" w:sz="0" w:space="0" w:color="auto"/>
        <w:right w:val="none" w:sz="0" w:space="0" w:color="auto"/>
      </w:divBdr>
    </w:div>
    <w:div w:id="1755471258">
      <w:bodyDiv w:val="1"/>
      <w:marLeft w:val="0"/>
      <w:marRight w:val="0"/>
      <w:marTop w:val="0"/>
      <w:marBottom w:val="0"/>
      <w:divBdr>
        <w:top w:val="none" w:sz="0" w:space="0" w:color="auto"/>
        <w:left w:val="none" w:sz="0" w:space="0" w:color="auto"/>
        <w:bottom w:val="none" w:sz="0" w:space="0" w:color="auto"/>
        <w:right w:val="none" w:sz="0" w:space="0" w:color="auto"/>
      </w:divBdr>
      <w:divsChild>
        <w:div w:id="347101750">
          <w:marLeft w:val="374"/>
          <w:marRight w:val="0"/>
          <w:marTop w:val="0"/>
          <w:marBottom w:val="0"/>
          <w:divBdr>
            <w:top w:val="none" w:sz="0" w:space="0" w:color="auto"/>
            <w:left w:val="none" w:sz="0" w:space="0" w:color="auto"/>
            <w:bottom w:val="none" w:sz="0" w:space="0" w:color="auto"/>
            <w:right w:val="none" w:sz="0" w:space="0" w:color="auto"/>
          </w:divBdr>
        </w:div>
        <w:div w:id="391853756">
          <w:marLeft w:val="374"/>
          <w:marRight w:val="0"/>
          <w:marTop w:val="0"/>
          <w:marBottom w:val="0"/>
          <w:divBdr>
            <w:top w:val="none" w:sz="0" w:space="0" w:color="auto"/>
            <w:left w:val="none" w:sz="0" w:space="0" w:color="auto"/>
            <w:bottom w:val="none" w:sz="0" w:space="0" w:color="auto"/>
            <w:right w:val="none" w:sz="0" w:space="0" w:color="auto"/>
          </w:divBdr>
        </w:div>
        <w:div w:id="1436973524">
          <w:marLeft w:val="374"/>
          <w:marRight w:val="0"/>
          <w:marTop w:val="0"/>
          <w:marBottom w:val="0"/>
          <w:divBdr>
            <w:top w:val="none" w:sz="0" w:space="0" w:color="auto"/>
            <w:left w:val="none" w:sz="0" w:space="0" w:color="auto"/>
            <w:bottom w:val="none" w:sz="0" w:space="0" w:color="auto"/>
            <w:right w:val="none" w:sz="0" w:space="0" w:color="auto"/>
          </w:divBdr>
        </w:div>
        <w:div w:id="1634094875">
          <w:marLeft w:val="374"/>
          <w:marRight w:val="0"/>
          <w:marTop w:val="0"/>
          <w:marBottom w:val="0"/>
          <w:divBdr>
            <w:top w:val="none" w:sz="0" w:space="0" w:color="auto"/>
            <w:left w:val="none" w:sz="0" w:space="0" w:color="auto"/>
            <w:bottom w:val="none" w:sz="0" w:space="0" w:color="auto"/>
            <w:right w:val="none" w:sz="0" w:space="0" w:color="auto"/>
          </w:divBdr>
        </w:div>
        <w:div w:id="1688022460">
          <w:marLeft w:val="374"/>
          <w:marRight w:val="0"/>
          <w:marTop w:val="0"/>
          <w:marBottom w:val="0"/>
          <w:divBdr>
            <w:top w:val="none" w:sz="0" w:space="0" w:color="auto"/>
            <w:left w:val="none" w:sz="0" w:space="0" w:color="auto"/>
            <w:bottom w:val="none" w:sz="0" w:space="0" w:color="auto"/>
            <w:right w:val="none" w:sz="0" w:space="0" w:color="auto"/>
          </w:divBdr>
        </w:div>
      </w:divsChild>
    </w:div>
    <w:div w:id="1770470061">
      <w:bodyDiv w:val="1"/>
      <w:marLeft w:val="0"/>
      <w:marRight w:val="0"/>
      <w:marTop w:val="0"/>
      <w:marBottom w:val="0"/>
      <w:divBdr>
        <w:top w:val="none" w:sz="0" w:space="0" w:color="auto"/>
        <w:left w:val="none" w:sz="0" w:space="0" w:color="auto"/>
        <w:bottom w:val="none" w:sz="0" w:space="0" w:color="auto"/>
        <w:right w:val="none" w:sz="0" w:space="0" w:color="auto"/>
      </w:divBdr>
    </w:div>
    <w:div w:id="209801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sonetwork.com" TargetMode="External" Id="rId13" /><Relationship Type="http://schemas.openxmlformats.org/officeDocument/2006/relationships/image" Target="media/image3.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will.thomae@ssonetwork.com" TargetMode="External" Id="rId12" /><Relationship Type="http://schemas.openxmlformats.org/officeDocument/2006/relationships/hyperlink" Target="https://www.linkedin.com/groups/56376/profile"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image" Target="media/image4.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www.facebook.com/ssonetwork/?ref=bookmark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twitter.com/ssonetwor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will.thomae@ssonetwork.com"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9" ma:contentTypeDescription="Create a new document." ma:contentTypeScope="" ma:versionID="b498642f43d77fbf6be6f1a9f7daf710">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dfacfd0184bbff870ed088185c7cae27"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BCE25-E96B-4A80-A27D-5F511759C79D}">
  <ds:schemaRefs>
    <ds:schemaRef ds:uri="http://schemas.microsoft.com/office/2006/metadata/properties"/>
    <ds:schemaRef ds:uri="http://schemas.microsoft.com/office/infopath/2007/PartnerControls"/>
    <ds:schemaRef ds:uri="39656c6d-1b1d-41f1-934b-17b2c9fa1a78"/>
    <ds:schemaRef ds:uri="5a60828c-e353-407e-932a-b079de1e0695"/>
  </ds:schemaRefs>
</ds:datastoreItem>
</file>

<file path=customXml/itemProps2.xml><?xml version="1.0" encoding="utf-8"?>
<ds:datastoreItem xmlns:ds="http://schemas.openxmlformats.org/officeDocument/2006/customXml" ds:itemID="{D989561C-AC96-4812-A871-91D8324C7D74}">
  <ds:schemaRefs>
    <ds:schemaRef ds:uri="http://schemas.microsoft.com/sharepoint/v3/contenttype/forms"/>
  </ds:schemaRefs>
</ds:datastoreItem>
</file>

<file path=customXml/itemProps3.xml><?xml version="1.0" encoding="utf-8"?>
<ds:datastoreItem xmlns:ds="http://schemas.openxmlformats.org/officeDocument/2006/customXml" ds:itemID="{80AB6668-590E-428F-A1D2-E3F3ED499777}">
  <ds:schemaRefs>
    <ds:schemaRef ds:uri="http://schemas.openxmlformats.org/officeDocument/2006/bibliography"/>
  </ds:schemaRefs>
</ds:datastoreItem>
</file>

<file path=customXml/itemProps4.xml><?xml version="1.0" encoding="utf-8"?>
<ds:datastoreItem xmlns:ds="http://schemas.openxmlformats.org/officeDocument/2006/customXml" ds:itemID="{2EDE159F-D188-471A-BF07-1FE0CC902A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iqpc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UKCTX1</dc:creator>
  <cp:lastModifiedBy>Will Thomae</cp:lastModifiedBy>
  <cp:revision>4</cp:revision>
  <cp:lastPrinted>2015-11-06T17:37:00Z</cp:lastPrinted>
  <dcterms:created xsi:type="dcterms:W3CDTF">2025-06-16T15:57:00Z</dcterms:created>
  <dcterms:modified xsi:type="dcterms:W3CDTF">2025-07-29T13:21:29Z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0x010100F5344DD54AA71641BE8AF43A2C2E292F</vt:lpwstr>
  </property>
  <property fmtid="{D5CDD505-2E9C-101B-9397-08002B2CF9AE}" pid="3" name="Order">
    <vt:r8>13125200</vt:r8>
  </property>
  <property fmtid="{D5CDD505-2E9C-101B-9397-08002B2CF9AE}" pid="4" name="MediaServiceImageTags">
    <vt:lpwstr/>
  </property>
</Properties>
</file>