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4313" w14:textId="64E6A3F0" w:rsidR="001478F5" w:rsidRDefault="00115BD2" w:rsidP="00115BD2">
      <w:pPr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noProof/>
          <w:sz w:val="24"/>
          <w:szCs w:val="24"/>
        </w:rPr>
        <w:drawing>
          <wp:inline distT="0" distB="0" distL="0" distR="0" wp14:anchorId="621044CE" wp14:editId="4D5BEE94">
            <wp:extent cx="5486400" cy="1664335"/>
            <wp:effectExtent l="0" t="0" r="0" b="0"/>
            <wp:docPr id="8087081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08130" name="Picture 808708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883DF" w14:textId="6276EA7B" w:rsidR="00C95E19" w:rsidRPr="001478F5" w:rsidRDefault="00C95E19" w:rsidP="00C95E19">
      <w:pPr>
        <w:jc w:val="center"/>
        <w:rPr>
          <w:rFonts w:ascii="Aptos" w:hAnsi="Aptos"/>
          <w:b/>
          <w:bCs/>
          <w:sz w:val="28"/>
          <w:szCs w:val="28"/>
        </w:rPr>
      </w:pPr>
      <w:r w:rsidRPr="001478F5">
        <w:rPr>
          <w:rFonts w:ascii="Aptos" w:hAnsi="Aptos"/>
          <w:b/>
          <w:bCs/>
          <w:sz w:val="28"/>
          <w:szCs w:val="28"/>
        </w:rPr>
        <w:t xml:space="preserve">18-19 </w:t>
      </w:r>
      <w:r w:rsidR="004277FE" w:rsidRPr="001478F5">
        <w:rPr>
          <w:rFonts w:ascii="Aptos" w:hAnsi="Aptos"/>
          <w:b/>
          <w:bCs/>
          <w:sz w:val="28"/>
          <w:szCs w:val="28"/>
        </w:rPr>
        <w:t>May</w:t>
      </w:r>
      <w:r w:rsidRPr="001478F5">
        <w:rPr>
          <w:rFonts w:ascii="Aptos" w:hAnsi="Aptos"/>
          <w:b/>
          <w:bCs/>
          <w:sz w:val="28"/>
          <w:szCs w:val="28"/>
        </w:rPr>
        <w:t xml:space="preserve"> 2026 | CX Retail Europe Exchange 2026, Barcelona,</w:t>
      </w:r>
      <w:r w:rsidR="001478F5">
        <w:rPr>
          <w:rFonts w:ascii="Aptos" w:hAnsi="Aptos"/>
          <w:b/>
          <w:bCs/>
          <w:sz w:val="28"/>
          <w:szCs w:val="28"/>
        </w:rPr>
        <w:t xml:space="preserve"> </w:t>
      </w:r>
      <w:r w:rsidRPr="001478F5">
        <w:rPr>
          <w:rFonts w:ascii="Aptos" w:hAnsi="Aptos"/>
          <w:b/>
          <w:bCs/>
          <w:sz w:val="28"/>
          <w:szCs w:val="28"/>
        </w:rPr>
        <w:t>Spain</w:t>
      </w:r>
      <w:r w:rsidRPr="001478F5">
        <w:rPr>
          <w:rFonts w:ascii="Aptos" w:hAnsi="Aptos"/>
          <w:b/>
          <w:bCs/>
          <w:sz w:val="28"/>
          <w:szCs w:val="28"/>
        </w:rPr>
        <w:br/>
        <w:t xml:space="preserve">Request </w:t>
      </w:r>
      <w:r w:rsidR="005916F0" w:rsidRPr="001478F5">
        <w:rPr>
          <w:rFonts w:ascii="Aptos" w:hAnsi="Aptos"/>
          <w:b/>
          <w:bCs/>
          <w:sz w:val="28"/>
          <w:szCs w:val="28"/>
        </w:rPr>
        <w:t>for</w:t>
      </w:r>
      <w:r w:rsidRPr="001478F5">
        <w:rPr>
          <w:rFonts w:ascii="Aptos" w:hAnsi="Aptos"/>
          <w:b/>
          <w:bCs/>
          <w:sz w:val="28"/>
          <w:szCs w:val="28"/>
        </w:rPr>
        <w:t xml:space="preserve"> Approval</w:t>
      </w:r>
    </w:p>
    <w:p w14:paraId="4BE4C053" w14:textId="1765505F" w:rsidR="00A612DA" w:rsidRDefault="00A26AD1">
      <w:pPr>
        <w:rPr>
          <w:rFonts w:ascii="Aptos" w:hAnsi="Aptos"/>
          <w:sz w:val="24"/>
          <w:szCs w:val="24"/>
        </w:rPr>
      </w:pPr>
      <w:r w:rsidRPr="00A612DA">
        <w:rPr>
          <w:rFonts w:ascii="Aptos" w:hAnsi="Aptos"/>
          <w:sz w:val="24"/>
          <w:szCs w:val="24"/>
        </w:rPr>
        <w:br/>
        <w:t xml:space="preserve">Dear </w:t>
      </w:r>
      <w:r w:rsidRPr="00A612DA">
        <w:rPr>
          <w:rFonts w:ascii="Aptos" w:hAnsi="Aptos"/>
          <w:color w:val="EE0000"/>
          <w:sz w:val="24"/>
          <w:szCs w:val="24"/>
        </w:rPr>
        <w:t>[</w:t>
      </w:r>
      <w:r w:rsidR="00C95E19">
        <w:rPr>
          <w:rFonts w:ascii="Aptos" w:hAnsi="Aptos"/>
          <w:color w:val="EE0000"/>
          <w:sz w:val="24"/>
          <w:szCs w:val="24"/>
        </w:rPr>
        <w:t>Approving Manager</w:t>
      </w:r>
      <w:r w:rsidRPr="00A612DA">
        <w:rPr>
          <w:rFonts w:ascii="Aptos" w:hAnsi="Aptos"/>
          <w:color w:val="EE0000"/>
          <w:sz w:val="24"/>
          <w:szCs w:val="24"/>
        </w:rPr>
        <w:t>],</w:t>
      </w:r>
      <w:r w:rsidRPr="00A612DA">
        <w:rPr>
          <w:rFonts w:ascii="Aptos" w:hAnsi="Aptos"/>
          <w:sz w:val="24"/>
          <w:szCs w:val="24"/>
        </w:rPr>
        <w:br/>
      </w:r>
      <w:r w:rsidRPr="00A612DA">
        <w:rPr>
          <w:rFonts w:ascii="Aptos" w:hAnsi="Aptos"/>
          <w:sz w:val="24"/>
          <w:szCs w:val="24"/>
        </w:rPr>
        <w:br/>
        <w:t xml:space="preserve">I’d like to request approval to attend </w:t>
      </w:r>
      <w:r w:rsidR="00570CAA">
        <w:rPr>
          <w:rFonts w:ascii="Aptos" w:hAnsi="Aptos"/>
          <w:sz w:val="24"/>
          <w:szCs w:val="24"/>
        </w:rPr>
        <w:t xml:space="preserve">the </w:t>
      </w:r>
      <w:r w:rsidRPr="00570CAA">
        <w:rPr>
          <w:rFonts w:ascii="Aptos" w:hAnsi="Aptos"/>
          <w:b/>
          <w:bCs/>
          <w:sz w:val="24"/>
          <w:szCs w:val="24"/>
        </w:rPr>
        <w:t xml:space="preserve">CX Retail Europe </w:t>
      </w:r>
      <w:r w:rsidR="00570CAA" w:rsidRPr="00570CAA">
        <w:rPr>
          <w:rFonts w:ascii="Aptos" w:hAnsi="Aptos"/>
          <w:b/>
          <w:bCs/>
          <w:sz w:val="24"/>
          <w:szCs w:val="24"/>
        </w:rPr>
        <w:t xml:space="preserve">Exchange </w:t>
      </w:r>
      <w:r w:rsidRPr="00570CAA">
        <w:rPr>
          <w:rFonts w:ascii="Aptos" w:hAnsi="Aptos"/>
          <w:b/>
          <w:bCs/>
          <w:sz w:val="24"/>
          <w:szCs w:val="24"/>
        </w:rPr>
        <w:t>2026</w:t>
      </w:r>
      <w:r w:rsidRPr="00A612DA">
        <w:rPr>
          <w:rFonts w:ascii="Aptos" w:hAnsi="Aptos"/>
          <w:sz w:val="24"/>
          <w:szCs w:val="24"/>
        </w:rPr>
        <w:t xml:space="preserve">, taking place </w:t>
      </w:r>
      <w:r w:rsidR="00A612DA" w:rsidRPr="00570CAA">
        <w:rPr>
          <w:rFonts w:ascii="Aptos" w:hAnsi="Aptos"/>
          <w:b/>
          <w:bCs/>
          <w:sz w:val="24"/>
          <w:szCs w:val="24"/>
        </w:rPr>
        <w:t>18-19 May at Hilton Barcelona</w:t>
      </w:r>
      <w:r w:rsidR="00570CAA" w:rsidRPr="00570CAA">
        <w:rPr>
          <w:rFonts w:ascii="Aptos" w:hAnsi="Aptos"/>
          <w:b/>
          <w:bCs/>
          <w:sz w:val="24"/>
          <w:szCs w:val="24"/>
        </w:rPr>
        <w:t>,</w:t>
      </w:r>
      <w:r w:rsidR="00EF3B4C">
        <w:rPr>
          <w:rFonts w:ascii="Aptos" w:hAnsi="Aptos"/>
          <w:b/>
          <w:bCs/>
          <w:sz w:val="24"/>
          <w:szCs w:val="24"/>
        </w:rPr>
        <w:t xml:space="preserve"> </w:t>
      </w:r>
      <w:r w:rsidR="00570CAA" w:rsidRPr="00570CAA">
        <w:rPr>
          <w:rFonts w:ascii="Aptos" w:hAnsi="Aptos"/>
          <w:b/>
          <w:bCs/>
          <w:sz w:val="24"/>
          <w:szCs w:val="24"/>
        </w:rPr>
        <w:t>Spain</w:t>
      </w:r>
      <w:r w:rsidR="00A612DA" w:rsidRPr="00A612DA">
        <w:rPr>
          <w:rFonts w:ascii="Aptos" w:hAnsi="Aptos"/>
          <w:sz w:val="24"/>
          <w:szCs w:val="24"/>
        </w:rPr>
        <w:t xml:space="preserve">. </w:t>
      </w:r>
    </w:p>
    <w:p w14:paraId="6FA103C4" w14:textId="34EC29BE" w:rsidR="00A612DA" w:rsidRDefault="00A26AD1">
      <w:pPr>
        <w:rPr>
          <w:rFonts w:ascii="Aptos" w:hAnsi="Aptos"/>
          <w:sz w:val="24"/>
          <w:szCs w:val="24"/>
        </w:rPr>
      </w:pPr>
      <w:r w:rsidRPr="00A612DA">
        <w:rPr>
          <w:rFonts w:ascii="Aptos" w:hAnsi="Aptos"/>
          <w:sz w:val="24"/>
          <w:szCs w:val="24"/>
        </w:rPr>
        <w:t>This closed</w:t>
      </w:r>
      <w:r w:rsidRPr="00A612DA">
        <w:rPr>
          <w:rFonts w:ascii="Cambria Math" w:hAnsi="Cambria Math" w:cs="Cambria Math"/>
          <w:sz w:val="24"/>
          <w:szCs w:val="24"/>
        </w:rPr>
        <w:t>‑</w:t>
      </w:r>
      <w:r w:rsidRPr="00A612DA">
        <w:rPr>
          <w:rFonts w:ascii="Aptos" w:hAnsi="Aptos"/>
          <w:sz w:val="24"/>
          <w:szCs w:val="24"/>
        </w:rPr>
        <w:t xml:space="preserve">door meeting brings together </w:t>
      </w:r>
      <w:r w:rsidR="00742691">
        <w:rPr>
          <w:rFonts w:ascii="Aptos" w:hAnsi="Aptos"/>
          <w:sz w:val="24"/>
          <w:szCs w:val="24"/>
        </w:rPr>
        <w:t xml:space="preserve">65 </w:t>
      </w:r>
      <w:r w:rsidRPr="00A612DA">
        <w:rPr>
          <w:rFonts w:ascii="Aptos" w:hAnsi="Aptos"/>
          <w:sz w:val="24"/>
          <w:szCs w:val="24"/>
        </w:rPr>
        <w:t>senior CX, customer service, and digital experience leaders from across the European retail sector. It</w:t>
      </w:r>
      <w:r w:rsidRPr="00A612DA">
        <w:rPr>
          <w:rFonts w:ascii="Aptos" w:hAnsi="Aptos" w:cs="Aptos"/>
          <w:sz w:val="24"/>
          <w:szCs w:val="24"/>
        </w:rPr>
        <w:t>’</w:t>
      </w:r>
      <w:r w:rsidRPr="00A612DA">
        <w:rPr>
          <w:rFonts w:ascii="Aptos" w:hAnsi="Aptos"/>
          <w:sz w:val="24"/>
          <w:szCs w:val="24"/>
        </w:rPr>
        <w:t>s uniquely designed for practitioners like us who are working to build customer</w:t>
      </w:r>
      <w:r w:rsidRPr="00A612DA">
        <w:rPr>
          <w:rFonts w:ascii="Cambria Math" w:hAnsi="Cambria Math" w:cs="Cambria Math"/>
          <w:sz w:val="24"/>
          <w:szCs w:val="24"/>
        </w:rPr>
        <w:t>‑</w:t>
      </w:r>
      <w:r w:rsidRPr="00A612DA">
        <w:rPr>
          <w:rFonts w:ascii="Aptos" w:hAnsi="Aptos"/>
          <w:sz w:val="24"/>
          <w:szCs w:val="24"/>
        </w:rPr>
        <w:t>centric, future</w:t>
      </w:r>
      <w:r w:rsidRPr="00A612DA">
        <w:rPr>
          <w:rFonts w:ascii="Cambria Math" w:hAnsi="Cambria Math" w:cs="Cambria Math"/>
          <w:sz w:val="24"/>
          <w:szCs w:val="24"/>
        </w:rPr>
        <w:t>‑</w:t>
      </w:r>
      <w:r w:rsidRPr="00A612DA">
        <w:rPr>
          <w:rFonts w:ascii="Aptos" w:hAnsi="Aptos"/>
          <w:sz w:val="24"/>
          <w:szCs w:val="24"/>
        </w:rPr>
        <w:t>ready retail experiences.</w:t>
      </w:r>
      <w:r w:rsidRPr="00A612DA">
        <w:rPr>
          <w:rFonts w:ascii="Aptos" w:hAnsi="Aptos"/>
          <w:sz w:val="24"/>
          <w:szCs w:val="24"/>
        </w:rPr>
        <w:br/>
      </w:r>
      <w:r w:rsidRPr="00A612DA">
        <w:rPr>
          <w:rFonts w:ascii="Aptos" w:hAnsi="Aptos"/>
          <w:sz w:val="24"/>
          <w:szCs w:val="24"/>
        </w:rPr>
        <w:br/>
        <w:t>Attending this event will give me access to cutting</w:t>
      </w:r>
      <w:r w:rsidRPr="00A612DA">
        <w:rPr>
          <w:rFonts w:ascii="Cambria Math" w:hAnsi="Cambria Math" w:cs="Cambria Math"/>
          <w:sz w:val="24"/>
          <w:szCs w:val="24"/>
        </w:rPr>
        <w:t>‑</w:t>
      </w:r>
      <w:r w:rsidRPr="00A612DA">
        <w:rPr>
          <w:rFonts w:ascii="Aptos" w:hAnsi="Aptos"/>
          <w:sz w:val="24"/>
          <w:szCs w:val="24"/>
        </w:rPr>
        <w:t xml:space="preserve">edge insights, peer benchmarking, and practical frameworks directly aligned with our strategic priorities. </w:t>
      </w:r>
    </w:p>
    <w:p w14:paraId="08CA5C33" w14:textId="77777777" w:rsidR="00E5451B" w:rsidRDefault="00A26AD1" w:rsidP="001D1030">
      <w:pPr>
        <w:rPr>
          <w:rFonts w:ascii="Aptos" w:hAnsi="Aptos"/>
          <w:sz w:val="24"/>
          <w:szCs w:val="24"/>
        </w:rPr>
      </w:pPr>
      <w:r w:rsidRPr="00A612DA">
        <w:rPr>
          <w:rFonts w:ascii="Aptos" w:hAnsi="Aptos"/>
          <w:sz w:val="24"/>
          <w:szCs w:val="24"/>
        </w:rPr>
        <w:t>Here</w:t>
      </w:r>
      <w:r w:rsidRPr="00A612DA">
        <w:rPr>
          <w:rFonts w:ascii="Aptos" w:hAnsi="Aptos" w:cs="Aptos"/>
          <w:sz w:val="24"/>
          <w:szCs w:val="24"/>
        </w:rPr>
        <w:t>’</w:t>
      </w:r>
      <w:r w:rsidRPr="00A612DA">
        <w:rPr>
          <w:rFonts w:ascii="Aptos" w:hAnsi="Aptos"/>
          <w:sz w:val="24"/>
          <w:szCs w:val="24"/>
        </w:rPr>
        <w:t>s why I believe it will deliver strong value for our team:</w:t>
      </w:r>
    </w:p>
    <w:p w14:paraId="052ACA60" w14:textId="5E550327" w:rsidR="00E5451B" w:rsidRDefault="00A26AD1" w:rsidP="00E5451B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E5451B">
        <w:rPr>
          <w:rFonts w:ascii="Aptos" w:hAnsi="Aptos"/>
          <w:sz w:val="24"/>
          <w:szCs w:val="24"/>
        </w:rPr>
        <w:t>Benchmark our CX strategy with leaders from top European retailers</w:t>
      </w:r>
    </w:p>
    <w:p w14:paraId="213C2219" w14:textId="7E66CA6D" w:rsidR="00E5451B" w:rsidRDefault="00A26AD1" w:rsidP="00E5451B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E5451B">
        <w:rPr>
          <w:rFonts w:ascii="Aptos" w:hAnsi="Aptos"/>
          <w:sz w:val="24"/>
          <w:szCs w:val="24"/>
        </w:rPr>
        <w:t>Gain clarity on CX digital transformation and navigating legacy systems</w:t>
      </w:r>
    </w:p>
    <w:p w14:paraId="1CB3467E" w14:textId="28A6B572" w:rsidR="00E5451B" w:rsidRDefault="00A26AD1" w:rsidP="00E5451B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E5451B">
        <w:rPr>
          <w:rFonts w:ascii="Aptos" w:hAnsi="Aptos"/>
          <w:sz w:val="24"/>
          <w:szCs w:val="24"/>
        </w:rPr>
        <w:t>Learn how retailers are shifting from multi</w:t>
      </w:r>
      <w:r w:rsidRPr="00E5451B">
        <w:rPr>
          <w:rFonts w:ascii="Cambria Math" w:hAnsi="Cambria Math" w:cs="Cambria Math"/>
          <w:sz w:val="24"/>
          <w:szCs w:val="24"/>
        </w:rPr>
        <w:t>‑</w:t>
      </w:r>
      <w:r w:rsidRPr="00E5451B">
        <w:rPr>
          <w:rFonts w:ascii="Aptos" w:hAnsi="Aptos"/>
          <w:sz w:val="24"/>
          <w:szCs w:val="24"/>
        </w:rPr>
        <w:t>channel to omnichannel ecosystems</w:t>
      </w:r>
    </w:p>
    <w:p w14:paraId="2A2B68C3" w14:textId="0402110E" w:rsidR="00342C44" w:rsidRDefault="00342C44" w:rsidP="00E5451B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342C44">
        <w:rPr>
          <w:rFonts w:ascii="Aptos" w:hAnsi="Aptos"/>
          <w:sz w:val="24"/>
          <w:szCs w:val="24"/>
        </w:rPr>
        <w:t>Explore real AI use cases in retail customer experience: What works and why to help us narrow down what AI is adding genuine value</w:t>
      </w:r>
    </w:p>
    <w:p w14:paraId="5FA88ECC" w14:textId="1E8B8C5D" w:rsidR="00E5451B" w:rsidRDefault="00A26AD1" w:rsidP="00E5451B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E5451B">
        <w:rPr>
          <w:rFonts w:ascii="Aptos" w:hAnsi="Aptos"/>
          <w:sz w:val="24"/>
          <w:szCs w:val="24"/>
        </w:rPr>
        <w:t>Discover approaches for improving loyalty ROI and increasing customer lifetime value</w:t>
      </w:r>
    </w:p>
    <w:p w14:paraId="5E49A341" w14:textId="6A949D3B" w:rsidR="00E5451B" w:rsidRDefault="00A26AD1" w:rsidP="00E5451B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E5451B">
        <w:rPr>
          <w:rFonts w:ascii="Aptos" w:hAnsi="Aptos"/>
          <w:sz w:val="24"/>
          <w:szCs w:val="24"/>
        </w:rPr>
        <w:t>See how experiential retail is driving deeper emotional brand connections</w:t>
      </w:r>
    </w:p>
    <w:p w14:paraId="524C02A0" w14:textId="6260CB48" w:rsidR="00E5451B" w:rsidRDefault="00A26AD1" w:rsidP="00E5451B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E5451B">
        <w:rPr>
          <w:rFonts w:ascii="Aptos" w:hAnsi="Aptos"/>
          <w:sz w:val="24"/>
          <w:szCs w:val="24"/>
        </w:rPr>
        <w:t>Prepare for the future of CX</w:t>
      </w:r>
      <w:r w:rsidR="00A612DA" w:rsidRPr="00E5451B">
        <w:rPr>
          <w:rFonts w:ascii="Aptos" w:hAnsi="Aptos" w:cs="Aptos"/>
          <w:sz w:val="24"/>
          <w:szCs w:val="24"/>
        </w:rPr>
        <w:t xml:space="preserve">: </w:t>
      </w:r>
      <w:r w:rsidR="00A612DA" w:rsidRPr="00E5451B">
        <w:rPr>
          <w:rFonts w:ascii="Aptos" w:hAnsi="Aptos"/>
          <w:sz w:val="24"/>
          <w:szCs w:val="24"/>
        </w:rPr>
        <w:t>C</w:t>
      </w:r>
      <w:r w:rsidRPr="00E5451B">
        <w:rPr>
          <w:rFonts w:ascii="Aptos" w:hAnsi="Aptos"/>
          <w:sz w:val="24"/>
          <w:szCs w:val="24"/>
        </w:rPr>
        <w:t xml:space="preserve">ontact </w:t>
      </w:r>
      <w:proofErr w:type="spellStart"/>
      <w:r w:rsidRPr="00E5451B">
        <w:rPr>
          <w:rFonts w:ascii="Aptos" w:hAnsi="Aptos"/>
          <w:sz w:val="24"/>
          <w:szCs w:val="24"/>
        </w:rPr>
        <w:t>centre</w:t>
      </w:r>
      <w:proofErr w:type="spellEnd"/>
      <w:r w:rsidRPr="00E5451B">
        <w:rPr>
          <w:rFonts w:ascii="Aptos" w:hAnsi="Aptos"/>
          <w:sz w:val="24"/>
          <w:szCs w:val="24"/>
        </w:rPr>
        <w:t xml:space="preserve"> evolution, workforce changes, AI impacts</w:t>
      </w:r>
    </w:p>
    <w:p w14:paraId="75F17693" w14:textId="366363BF" w:rsidR="000A4F7C" w:rsidRDefault="000A4F7C" w:rsidP="00E5451B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 xml:space="preserve">A </w:t>
      </w:r>
      <w:proofErr w:type="spellStart"/>
      <w:r>
        <w:rPr>
          <w:rFonts w:ascii="Aptos" w:hAnsi="Aptos"/>
          <w:sz w:val="24"/>
          <w:szCs w:val="24"/>
        </w:rPr>
        <w:t>personalised</w:t>
      </w:r>
      <w:proofErr w:type="spellEnd"/>
      <w:r>
        <w:rPr>
          <w:rFonts w:ascii="Aptos" w:hAnsi="Aptos"/>
          <w:sz w:val="24"/>
          <w:szCs w:val="24"/>
        </w:rPr>
        <w:t xml:space="preserve"> agenda with curated </w:t>
      </w:r>
      <w:r w:rsidR="001D1030" w:rsidRPr="00E5451B">
        <w:rPr>
          <w:rFonts w:ascii="Aptos" w:hAnsi="Aptos"/>
          <w:sz w:val="24"/>
          <w:szCs w:val="24"/>
        </w:rPr>
        <w:t>one</w:t>
      </w:r>
      <w:r w:rsidR="001D1030" w:rsidRPr="00E5451B">
        <w:rPr>
          <w:rFonts w:ascii="Cambria Math" w:hAnsi="Cambria Math" w:cs="Cambria Math"/>
          <w:sz w:val="24"/>
          <w:szCs w:val="24"/>
        </w:rPr>
        <w:t>‑</w:t>
      </w:r>
      <w:r w:rsidR="001D1030" w:rsidRPr="00E5451B">
        <w:rPr>
          <w:rFonts w:ascii="Aptos" w:hAnsi="Aptos"/>
          <w:sz w:val="24"/>
          <w:szCs w:val="24"/>
        </w:rPr>
        <w:t>to</w:t>
      </w:r>
      <w:r w:rsidR="001D1030" w:rsidRPr="00E5451B">
        <w:rPr>
          <w:rFonts w:ascii="Cambria Math" w:hAnsi="Cambria Math" w:cs="Cambria Math"/>
          <w:sz w:val="24"/>
          <w:szCs w:val="24"/>
        </w:rPr>
        <w:t>‑</w:t>
      </w:r>
      <w:r w:rsidR="001D1030" w:rsidRPr="00E5451B">
        <w:rPr>
          <w:rFonts w:ascii="Aptos" w:hAnsi="Aptos"/>
          <w:sz w:val="24"/>
          <w:szCs w:val="24"/>
        </w:rPr>
        <w:t>one solution</w:t>
      </w:r>
      <w:r w:rsidR="00230021">
        <w:rPr>
          <w:rFonts w:ascii="Cambria Math" w:hAnsi="Cambria Math" w:cs="Cambria Math"/>
          <w:sz w:val="24"/>
          <w:szCs w:val="24"/>
        </w:rPr>
        <w:t xml:space="preserve"> </w:t>
      </w:r>
      <w:r w:rsidR="001D1030" w:rsidRPr="00E5451B">
        <w:rPr>
          <w:rFonts w:ascii="Aptos" w:hAnsi="Aptos"/>
          <w:sz w:val="24"/>
          <w:szCs w:val="24"/>
        </w:rPr>
        <w:t>provider meetings</w:t>
      </w:r>
      <w:r>
        <w:rPr>
          <w:rFonts w:ascii="Aptos" w:hAnsi="Aptos"/>
          <w:sz w:val="24"/>
          <w:szCs w:val="24"/>
        </w:rPr>
        <w:t xml:space="preserve"> that </w:t>
      </w:r>
      <w:r w:rsidR="005A1357">
        <w:rPr>
          <w:rFonts w:ascii="Aptos" w:hAnsi="Aptos"/>
          <w:sz w:val="24"/>
          <w:szCs w:val="24"/>
        </w:rPr>
        <w:t>match our current</w:t>
      </w:r>
      <w:r w:rsidR="00230021">
        <w:rPr>
          <w:rFonts w:ascii="Aptos" w:hAnsi="Aptos"/>
          <w:sz w:val="24"/>
          <w:szCs w:val="24"/>
        </w:rPr>
        <w:t xml:space="preserve"> business</w:t>
      </w:r>
      <w:r w:rsidR="005A1357">
        <w:rPr>
          <w:rFonts w:ascii="Aptos" w:hAnsi="Aptos"/>
          <w:sz w:val="24"/>
          <w:szCs w:val="24"/>
        </w:rPr>
        <w:t xml:space="preserve"> needs </w:t>
      </w:r>
      <w:r>
        <w:rPr>
          <w:rFonts w:ascii="Aptos" w:hAnsi="Aptos"/>
          <w:sz w:val="24"/>
          <w:szCs w:val="24"/>
        </w:rPr>
        <w:t>and objectives</w:t>
      </w:r>
    </w:p>
    <w:p w14:paraId="5B34021D" w14:textId="1DF66105" w:rsidR="000A4F7C" w:rsidRDefault="00A26AD1" w:rsidP="000A4F7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E5451B">
        <w:rPr>
          <w:rFonts w:ascii="Aptos" w:hAnsi="Aptos"/>
          <w:sz w:val="24"/>
          <w:szCs w:val="24"/>
        </w:rPr>
        <w:t>Return with actionable frameworks and peer</w:t>
      </w:r>
      <w:r w:rsidRPr="00E5451B">
        <w:rPr>
          <w:rFonts w:ascii="Cambria Math" w:hAnsi="Cambria Math" w:cs="Cambria Math"/>
          <w:sz w:val="24"/>
          <w:szCs w:val="24"/>
        </w:rPr>
        <w:t>‑</w:t>
      </w:r>
      <w:r w:rsidRPr="00E5451B">
        <w:rPr>
          <w:rFonts w:ascii="Aptos" w:hAnsi="Aptos"/>
          <w:sz w:val="24"/>
          <w:szCs w:val="24"/>
        </w:rPr>
        <w:t>tested strategies to apply immediately</w:t>
      </w:r>
    </w:p>
    <w:p w14:paraId="30C79777" w14:textId="48B7BABC" w:rsidR="0086755E" w:rsidRPr="0086755E" w:rsidRDefault="0086755E" w:rsidP="00212DCC">
      <w:pPr>
        <w:ind w:firstLine="36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You can view </w:t>
      </w:r>
      <w:r w:rsidR="001A5BDD">
        <w:rPr>
          <w:rFonts w:ascii="Aptos" w:hAnsi="Aptos"/>
          <w:sz w:val="24"/>
          <w:szCs w:val="24"/>
        </w:rPr>
        <w:t xml:space="preserve">a </w:t>
      </w:r>
      <w:r w:rsidR="00A41ABB">
        <w:rPr>
          <w:rFonts w:ascii="Aptos" w:hAnsi="Aptos"/>
          <w:sz w:val="24"/>
          <w:szCs w:val="24"/>
        </w:rPr>
        <w:t>snapshot</w:t>
      </w:r>
      <w:r>
        <w:rPr>
          <w:rFonts w:ascii="Aptos" w:hAnsi="Aptos"/>
          <w:sz w:val="24"/>
          <w:szCs w:val="24"/>
        </w:rPr>
        <w:t xml:space="preserve"> of the </w:t>
      </w:r>
      <w:hyperlink r:id="rId7" w:history="1">
        <w:r w:rsidRPr="002E11BC">
          <w:rPr>
            <w:rStyle w:val="Hyperlink"/>
            <w:rFonts w:ascii="Aptos" w:hAnsi="Aptos"/>
            <w:sz w:val="24"/>
            <w:szCs w:val="24"/>
          </w:rPr>
          <w:t xml:space="preserve">brands </w:t>
        </w:r>
        <w:r w:rsidR="00A41ABB" w:rsidRPr="002E11BC">
          <w:rPr>
            <w:rStyle w:val="Hyperlink"/>
            <w:rFonts w:ascii="Aptos" w:hAnsi="Aptos"/>
            <w:sz w:val="24"/>
            <w:szCs w:val="24"/>
          </w:rPr>
          <w:t xml:space="preserve">and job titles attending so far </w:t>
        </w:r>
        <w:r w:rsidR="00212DCC" w:rsidRPr="002E11BC">
          <w:rPr>
            <w:rStyle w:val="Hyperlink"/>
            <w:rFonts w:ascii="Aptos" w:hAnsi="Aptos"/>
            <w:sz w:val="24"/>
            <w:szCs w:val="24"/>
          </w:rPr>
          <w:t>here</w:t>
        </w:r>
      </w:hyperlink>
      <w:r w:rsidR="00212DCC">
        <w:rPr>
          <w:rFonts w:ascii="Aptos" w:hAnsi="Aptos"/>
          <w:sz w:val="24"/>
          <w:szCs w:val="24"/>
        </w:rPr>
        <w:t xml:space="preserve">. </w:t>
      </w:r>
    </w:p>
    <w:p w14:paraId="67496E11" w14:textId="77777777" w:rsidR="00115BD2" w:rsidRDefault="00A612DA" w:rsidP="000A4F7C">
      <w:pPr>
        <w:ind w:left="360"/>
        <w:rPr>
          <w:rFonts w:ascii="Aptos" w:hAnsi="Aptos"/>
          <w:color w:val="EE0000"/>
          <w:sz w:val="24"/>
          <w:szCs w:val="24"/>
        </w:rPr>
      </w:pPr>
      <w:r w:rsidRPr="000A4F7C">
        <w:rPr>
          <w:rFonts w:ascii="Aptos" w:hAnsi="Aptos"/>
          <w:sz w:val="24"/>
          <w:szCs w:val="24"/>
        </w:rPr>
        <w:t>Attendance is free with accommodation included, so here is a breakdown of any additional costs of attending</w:t>
      </w:r>
      <w:r w:rsidR="00A26AD1" w:rsidRPr="000A4F7C">
        <w:rPr>
          <w:rFonts w:ascii="Aptos" w:hAnsi="Aptos"/>
          <w:sz w:val="24"/>
          <w:szCs w:val="24"/>
        </w:rPr>
        <w:t>:</w:t>
      </w:r>
      <w:r w:rsidRPr="000A4F7C">
        <w:rPr>
          <w:rFonts w:ascii="Aptos" w:hAnsi="Aptos"/>
          <w:sz w:val="24"/>
          <w:szCs w:val="24"/>
        </w:rPr>
        <w:br/>
      </w:r>
      <w:r w:rsidR="00A26AD1" w:rsidRPr="000A4F7C">
        <w:rPr>
          <w:rFonts w:ascii="Aptos" w:hAnsi="Aptos"/>
          <w:sz w:val="24"/>
          <w:szCs w:val="24"/>
        </w:rPr>
        <w:br/>
        <w:t xml:space="preserve">• Travel: </w:t>
      </w:r>
      <w:r w:rsidR="00A26AD1" w:rsidRPr="000A4F7C">
        <w:rPr>
          <w:rFonts w:ascii="Aptos" w:hAnsi="Aptos"/>
          <w:color w:val="EE0000"/>
          <w:sz w:val="24"/>
          <w:szCs w:val="24"/>
        </w:rPr>
        <w:t>[insert amount]</w:t>
      </w:r>
      <w:r w:rsidR="00A26AD1" w:rsidRPr="000A4F7C">
        <w:rPr>
          <w:rFonts w:ascii="Aptos" w:hAnsi="Aptos"/>
          <w:sz w:val="24"/>
          <w:szCs w:val="24"/>
        </w:rPr>
        <w:br/>
        <w:t xml:space="preserve">• Other expenses: </w:t>
      </w:r>
      <w:r w:rsidR="00A26AD1" w:rsidRPr="000A4F7C">
        <w:rPr>
          <w:rFonts w:ascii="Aptos" w:hAnsi="Aptos"/>
          <w:color w:val="EE0000"/>
          <w:sz w:val="24"/>
          <w:szCs w:val="24"/>
        </w:rPr>
        <w:t>[insert amount]</w:t>
      </w:r>
      <w:r w:rsidR="00A26AD1" w:rsidRPr="000A4F7C">
        <w:rPr>
          <w:rFonts w:ascii="Aptos" w:hAnsi="Aptos"/>
          <w:sz w:val="24"/>
          <w:szCs w:val="24"/>
        </w:rPr>
        <w:br/>
        <w:t xml:space="preserve">• Approximate total: </w:t>
      </w:r>
      <w:r w:rsidR="00A26AD1" w:rsidRPr="000A4F7C">
        <w:rPr>
          <w:rFonts w:ascii="Aptos" w:hAnsi="Aptos"/>
          <w:color w:val="EE0000"/>
          <w:sz w:val="24"/>
          <w:szCs w:val="24"/>
        </w:rPr>
        <w:t>[insert total]</w:t>
      </w:r>
      <w:r w:rsidR="00A26AD1" w:rsidRPr="000A4F7C">
        <w:rPr>
          <w:rFonts w:ascii="Aptos" w:hAnsi="Aptos"/>
          <w:sz w:val="24"/>
          <w:szCs w:val="24"/>
        </w:rPr>
        <w:br/>
      </w:r>
      <w:r w:rsidR="00A26AD1" w:rsidRPr="000A4F7C">
        <w:rPr>
          <w:rFonts w:ascii="Aptos" w:hAnsi="Aptos"/>
          <w:sz w:val="24"/>
          <w:szCs w:val="24"/>
        </w:rPr>
        <w:br/>
        <w:t>Sessions I Plan to Attend:</w:t>
      </w:r>
      <w:r w:rsidR="00A26AD1" w:rsidRPr="000A4F7C">
        <w:rPr>
          <w:rFonts w:ascii="Aptos" w:hAnsi="Aptos"/>
          <w:sz w:val="24"/>
          <w:szCs w:val="24"/>
        </w:rPr>
        <w:br/>
      </w:r>
      <w:r w:rsidR="00A26AD1" w:rsidRPr="000A4F7C">
        <w:rPr>
          <w:rFonts w:ascii="Aptos" w:hAnsi="Aptos"/>
          <w:color w:val="EE0000"/>
          <w:sz w:val="24"/>
          <w:szCs w:val="24"/>
        </w:rPr>
        <w:t>[Session title]</w:t>
      </w:r>
      <w:r w:rsidR="00A26AD1" w:rsidRPr="000A4F7C">
        <w:rPr>
          <w:rFonts w:ascii="Aptos" w:hAnsi="Aptos"/>
          <w:color w:val="EE0000"/>
          <w:sz w:val="24"/>
          <w:szCs w:val="24"/>
        </w:rPr>
        <w:br/>
        <w:t>[Session title]</w:t>
      </w:r>
      <w:r w:rsidR="00A26AD1" w:rsidRPr="000A4F7C">
        <w:rPr>
          <w:rFonts w:ascii="Aptos" w:hAnsi="Aptos"/>
          <w:color w:val="EE0000"/>
          <w:sz w:val="24"/>
          <w:szCs w:val="24"/>
        </w:rPr>
        <w:br/>
        <w:t>[Session title]</w:t>
      </w:r>
      <w:r w:rsidR="00A26AD1" w:rsidRPr="000A4F7C">
        <w:rPr>
          <w:rFonts w:ascii="Aptos" w:hAnsi="Aptos"/>
          <w:sz w:val="24"/>
          <w:szCs w:val="24"/>
        </w:rPr>
        <w:br/>
      </w:r>
      <w:r w:rsidR="00A26AD1" w:rsidRPr="000A4F7C">
        <w:rPr>
          <w:rFonts w:ascii="Aptos" w:hAnsi="Aptos"/>
          <w:sz w:val="24"/>
          <w:szCs w:val="24"/>
        </w:rPr>
        <w:br/>
        <w:t>Projects and initiatives this will support:</w:t>
      </w:r>
      <w:r w:rsidR="00A26AD1" w:rsidRPr="000A4F7C">
        <w:rPr>
          <w:rFonts w:ascii="Aptos" w:hAnsi="Aptos"/>
          <w:sz w:val="24"/>
          <w:szCs w:val="24"/>
        </w:rPr>
        <w:br/>
      </w:r>
      <w:r w:rsidR="00A26AD1" w:rsidRPr="000A4F7C">
        <w:rPr>
          <w:rFonts w:ascii="Aptos" w:hAnsi="Aptos"/>
          <w:color w:val="EE0000"/>
          <w:sz w:val="24"/>
          <w:szCs w:val="24"/>
        </w:rPr>
        <w:t>[add project/initiative]</w:t>
      </w:r>
      <w:r w:rsidR="00A26AD1" w:rsidRPr="000A4F7C">
        <w:rPr>
          <w:rFonts w:ascii="Aptos" w:hAnsi="Aptos"/>
          <w:color w:val="EE0000"/>
          <w:sz w:val="24"/>
          <w:szCs w:val="24"/>
        </w:rPr>
        <w:br/>
        <w:t>[add project/initiative]</w:t>
      </w:r>
      <w:r w:rsidR="00A26AD1" w:rsidRPr="000A4F7C">
        <w:rPr>
          <w:rFonts w:ascii="Aptos" w:hAnsi="Aptos"/>
          <w:color w:val="EE0000"/>
          <w:sz w:val="24"/>
          <w:szCs w:val="24"/>
        </w:rPr>
        <w:br/>
        <w:t>[add project/initiative]</w:t>
      </w:r>
    </w:p>
    <w:p w14:paraId="45804F5F" w14:textId="071069CE" w:rsidR="00A612DA" w:rsidRPr="000A4F7C" w:rsidRDefault="00A26AD1" w:rsidP="000A4F7C">
      <w:pPr>
        <w:ind w:left="360"/>
        <w:rPr>
          <w:rFonts w:ascii="Aptos" w:hAnsi="Aptos"/>
          <w:sz w:val="24"/>
          <w:szCs w:val="24"/>
        </w:rPr>
      </w:pPr>
      <w:r w:rsidRPr="000A4F7C">
        <w:rPr>
          <w:rFonts w:ascii="Aptos" w:hAnsi="Aptos"/>
          <w:sz w:val="24"/>
          <w:szCs w:val="24"/>
        </w:rPr>
        <w:t xml:space="preserve">You can find more details at: </w:t>
      </w:r>
      <w:hyperlink r:id="rId8" w:history="1">
        <w:r w:rsidR="00A612DA" w:rsidRPr="000A4F7C">
          <w:rPr>
            <w:rStyle w:val="Hyperlink"/>
            <w:rFonts w:ascii="Aptos" w:hAnsi="Aptos"/>
            <w:sz w:val="24"/>
            <w:szCs w:val="24"/>
          </w:rPr>
          <w:t>https://www.cxnetwork.com/events-customer-experience-exchange-retail-europe</w:t>
        </w:r>
      </w:hyperlink>
    </w:p>
    <w:p w14:paraId="73DCE298" w14:textId="58AC2159" w:rsidR="007C3E3A" w:rsidRPr="00A612DA" w:rsidRDefault="00A612D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Let me know if you’d like to discuss it further or if I can confirm my place. </w:t>
      </w:r>
      <w:r w:rsidR="00A26AD1" w:rsidRPr="00A612DA">
        <w:rPr>
          <w:rFonts w:ascii="Aptos" w:hAnsi="Aptos"/>
          <w:sz w:val="24"/>
          <w:szCs w:val="24"/>
        </w:rPr>
        <w:br/>
      </w:r>
      <w:r w:rsidR="00A26AD1" w:rsidRPr="00A612DA">
        <w:rPr>
          <w:rFonts w:ascii="Aptos" w:hAnsi="Aptos"/>
          <w:sz w:val="24"/>
          <w:szCs w:val="24"/>
        </w:rPr>
        <w:br/>
        <w:t>Thank you,</w:t>
      </w:r>
      <w:r w:rsidR="00A26AD1" w:rsidRPr="00A612DA">
        <w:rPr>
          <w:rFonts w:ascii="Aptos" w:hAnsi="Aptos"/>
          <w:sz w:val="24"/>
          <w:szCs w:val="24"/>
        </w:rPr>
        <w:br/>
      </w:r>
      <w:r w:rsidR="00A26AD1" w:rsidRPr="00A612DA">
        <w:rPr>
          <w:rFonts w:ascii="Aptos" w:hAnsi="Aptos"/>
          <w:color w:val="EE0000"/>
          <w:sz w:val="24"/>
          <w:szCs w:val="24"/>
        </w:rPr>
        <w:t>[Your Name]</w:t>
      </w:r>
      <w:r w:rsidR="00A26AD1" w:rsidRPr="00A612DA">
        <w:rPr>
          <w:rFonts w:ascii="Aptos" w:hAnsi="Aptos"/>
          <w:sz w:val="24"/>
          <w:szCs w:val="24"/>
        </w:rPr>
        <w:br/>
      </w:r>
    </w:p>
    <w:sectPr w:rsidR="007C3E3A" w:rsidRPr="00A612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DF059C"/>
    <w:multiLevelType w:val="hybridMultilevel"/>
    <w:tmpl w:val="BDCCB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6516F"/>
    <w:multiLevelType w:val="hybridMultilevel"/>
    <w:tmpl w:val="C4FC6EE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34982646">
    <w:abstractNumId w:val="8"/>
  </w:num>
  <w:num w:numId="2" w16cid:durableId="277369518">
    <w:abstractNumId w:val="6"/>
  </w:num>
  <w:num w:numId="3" w16cid:durableId="1902208953">
    <w:abstractNumId w:val="5"/>
  </w:num>
  <w:num w:numId="4" w16cid:durableId="346949165">
    <w:abstractNumId w:val="4"/>
  </w:num>
  <w:num w:numId="5" w16cid:durableId="1721517857">
    <w:abstractNumId w:val="7"/>
  </w:num>
  <w:num w:numId="6" w16cid:durableId="14772580">
    <w:abstractNumId w:val="3"/>
  </w:num>
  <w:num w:numId="7" w16cid:durableId="175269690">
    <w:abstractNumId w:val="2"/>
  </w:num>
  <w:num w:numId="8" w16cid:durableId="1041324758">
    <w:abstractNumId w:val="1"/>
  </w:num>
  <w:num w:numId="9" w16cid:durableId="33579123">
    <w:abstractNumId w:val="0"/>
  </w:num>
  <w:num w:numId="10" w16cid:durableId="587230430">
    <w:abstractNumId w:val="10"/>
  </w:num>
  <w:num w:numId="11" w16cid:durableId="14070246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F7C"/>
    <w:rsid w:val="00100099"/>
    <w:rsid w:val="00115BD2"/>
    <w:rsid w:val="001478F5"/>
    <w:rsid w:val="0015074B"/>
    <w:rsid w:val="001A5BDD"/>
    <w:rsid w:val="001D1030"/>
    <w:rsid w:val="00212DCC"/>
    <w:rsid w:val="00230021"/>
    <w:rsid w:val="002946FD"/>
    <w:rsid w:val="0029639D"/>
    <w:rsid w:val="002E11BC"/>
    <w:rsid w:val="00326F90"/>
    <w:rsid w:val="00342C44"/>
    <w:rsid w:val="004277FE"/>
    <w:rsid w:val="00570CAA"/>
    <w:rsid w:val="005916F0"/>
    <w:rsid w:val="005A1357"/>
    <w:rsid w:val="005D60DD"/>
    <w:rsid w:val="00673361"/>
    <w:rsid w:val="00742691"/>
    <w:rsid w:val="007C3E3A"/>
    <w:rsid w:val="007F0369"/>
    <w:rsid w:val="008644EC"/>
    <w:rsid w:val="0086755E"/>
    <w:rsid w:val="00A26604"/>
    <w:rsid w:val="00A26AD1"/>
    <w:rsid w:val="00A41ABB"/>
    <w:rsid w:val="00A612DA"/>
    <w:rsid w:val="00AA1D8D"/>
    <w:rsid w:val="00AF1118"/>
    <w:rsid w:val="00B47730"/>
    <w:rsid w:val="00C95E19"/>
    <w:rsid w:val="00CB0664"/>
    <w:rsid w:val="00D2757A"/>
    <w:rsid w:val="00E5451B"/>
    <w:rsid w:val="00EF3B4C"/>
    <w:rsid w:val="00FA37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9852C5"/>
  <w14:defaultImageDpi w14:val="300"/>
  <w15:docId w15:val="{9D97B3E1-355F-41F0-BBC5-C70A9A50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61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xnetwork.com/events-customer-experience-exchange-retail-europ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xnetwork.com/events-customer-experience-exchange-retail-europe/downloads/cx-retail-europe-exchange-2026-snapshot-of-attende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Zoe Fripp Dodman</cp:lastModifiedBy>
  <cp:revision>24</cp:revision>
  <dcterms:created xsi:type="dcterms:W3CDTF">2026-03-09T10:43:00Z</dcterms:created>
  <dcterms:modified xsi:type="dcterms:W3CDTF">2026-03-13T11:40:00Z</dcterms:modified>
  <cp:category/>
</cp:coreProperties>
</file>