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E0CC" w14:textId="14DCB650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60DAC68D" wp14:editId="77EDBBAF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48797" wp14:editId="0A4287B9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D2793B">
        <w:rPr>
          <w:b/>
          <w:sz w:val="36"/>
          <w:szCs w:val="36"/>
          <w:lang w:val="en-AU"/>
        </w:rPr>
        <w:t>2026</w:t>
      </w:r>
      <w:r w:rsidR="00177618">
        <w:rPr>
          <w:b/>
          <w:sz w:val="36"/>
          <w:szCs w:val="36"/>
          <w:lang w:val="en-AU"/>
        </w:rPr>
        <w:t xml:space="preserve"> Application Form</w:t>
      </w:r>
      <w:r w:rsidR="00177618">
        <w:rPr>
          <w:b/>
          <w:sz w:val="36"/>
          <w:szCs w:val="36"/>
          <w:lang w:val="en-AU"/>
        </w:rPr>
        <w:br/>
      </w:r>
      <w:r w:rsidR="00DA06C2" w:rsidRPr="00DA06C2">
        <w:rPr>
          <w:b/>
          <w:i/>
          <w:color w:val="002060"/>
          <w:sz w:val="32"/>
          <w:szCs w:val="32"/>
          <w:lang w:val="en-AU"/>
        </w:rPr>
        <w:t xml:space="preserve">Best in Customer Experience </w:t>
      </w:r>
      <w:r w:rsidR="00D2793B">
        <w:rPr>
          <w:b/>
          <w:i/>
          <w:color w:val="002060"/>
          <w:sz w:val="32"/>
          <w:szCs w:val="32"/>
          <w:lang w:val="en-AU"/>
        </w:rPr>
        <w:t>2026</w:t>
      </w:r>
    </w:p>
    <w:p w14:paraId="7900CDAB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D6BD8" wp14:editId="5BFF1AAE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2EDF17FA" w14:textId="77777777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3FA7993A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1BAE23E2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297E3ABB" w14:textId="77777777" w:rsidR="00570165" w:rsidRDefault="00570165" w:rsidP="00570165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39F38B22" w14:textId="382CCB40" w:rsidR="00570165" w:rsidRDefault="00570165" w:rsidP="00570165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4F2D6ECB" w14:textId="66E506D4" w:rsidR="00570165" w:rsidRPr="00AB5022" w:rsidRDefault="00570165" w:rsidP="00570165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D2793B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1D003A9D" w14:textId="77777777" w:rsidR="00570165" w:rsidRPr="00AB5022" w:rsidRDefault="00570165" w:rsidP="00570165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4F858C05" w14:textId="1E638708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51597DE6" w14:textId="10492418" w:rsidR="00266B5F" w:rsidRPr="00266B5F" w:rsidRDefault="00D72039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can apply for </w:t>
      </w:r>
      <w:r w:rsidR="002B09F0">
        <w:rPr>
          <w:rFonts w:ascii="Segoe UI" w:hAnsi="Segoe UI" w:cs="Segoe UI"/>
          <w:sz w:val="18"/>
          <w:szCs w:val="18"/>
        </w:rPr>
        <w:t>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13FC87A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6FAEE0D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538B3AC5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1F5A6D70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B251B4E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09957354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9D394F3" w14:textId="77777777" w:rsidR="0060391C" w:rsidRPr="00266B5F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45061501" w14:textId="1BA76DF9" w:rsidR="0060391C" w:rsidRPr="00266B5F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B36671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B36671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1560A267" w14:textId="77777777" w:rsidR="0060391C" w:rsidRPr="00266B5F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743177E" w14:textId="77777777" w:rsidR="0060391C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23E920F4" w14:textId="75C5C052" w:rsidR="0060391C" w:rsidRPr="00E55FF3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D2793B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41A204DC" w14:textId="77777777" w:rsidR="0060391C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7FA14C0D" w14:textId="77777777" w:rsidR="0060391C" w:rsidRPr="00266B5F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69EF90A5" w14:textId="3DBF88BE" w:rsidR="0060391C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D2793B">
        <w:rPr>
          <w:rFonts w:ascii="Segoe UI" w:hAnsi="Segoe UI" w:cs="Segoe UI"/>
          <w:sz w:val="18"/>
          <w:szCs w:val="18"/>
        </w:rPr>
        <w:t>18</w:t>
      </w:r>
      <w:r w:rsidR="00D2793B" w:rsidRPr="00D2793B">
        <w:rPr>
          <w:rFonts w:ascii="Segoe UI" w:hAnsi="Segoe UI" w:cs="Segoe UI"/>
          <w:sz w:val="18"/>
          <w:szCs w:val="18"/>
          <w:vertAlign w:val="superscript"/>
        </w:rPr>
        <w:t>th</w:t>
      </w:r>
      <w:r w:rsidR="00D2793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D2793B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5A82CAA2" w14:textId="77777777" w:rsidR="00570165" w:rsidRPr="00304D7C" w:rsidRDefault="00570165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B895655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2EC1A9C9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69B529E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1FBD65FF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3FFE9F02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2626F27C" w14:textId="2AA0AC0F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lastRenderedPageBreak/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>Customer Contact Week</w:t>
      </w:r>
      <w:r w:rsidR="001B0ED8">
        <w:rPr>
          <w:rFonts w:ascii="Segoe UI" w:hAnsi="Segoe UI" w:cs="Segoe UI"/>
          <w:sz w:val="18"/>
          <w:szCs w:val="18"/>
        </w:rPr>
        <w:t xml:space="preserve">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3F3141F5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5FBC35B5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52655B90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1E5FF9CA" w14:textId="77777777" w:rsidTr="00063AC4">
        <w:tc>
          <w:tcPr>
            <w:tcW w:w="4608" w:type="dxa"/>
          </w:tcPr>
          <w:p w14:paraId="157671F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7BFFC61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3F3850E" w14:textId="77777777" w:rsidTr="00063AC4">
        <w:tc>
          <w:tcPr>
            <w:tcW w:w="4608" w:type="dxa"/>
          </w:tcPr>
          <w:p w14:paraId="62FE772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572DD28E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4A5A213" w14:textId="77777777" w:rsidTr="00063AC4">
        <w:tc>
          <w:tcPr>
            <w:tcW w:w="4608" w:type="dxa"/>
          </w:tcPr>
          <w:p w14:paraId="00441A0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4FA7D51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40D1598" w14:textId="77777777" w:rsidTr="00063AC4">
        <w:tc>
          <w:tcPr>
            <w:tcW w:w="4608" w:type="dxa"/>
          </w:tcPr>
          <w:p w14:paraId="1147A44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0475BE2A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327B10C" w14:textId="77777777" w:rsidTr="00063AC4">
        <w:tc>
          <w:tcPr>
            <w:tcW w:w="4608" w:type="dxa"/>
          </w:tcPr>
          <w:p w14:paraId="750234D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70B321E1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CB92BA8" w14:textId="77777777" w:rsidTr="00063AC4">
        <w:tc>
          <w:tcPr>
            <w:tcW w:w="4608" w:type="dxa"/>
          </w:tcPr>
          <w:p w14:paraId="44BFDA0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0F1BE8A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31BBEA8" w14:textId="77777777" w:rsidTr="00063AC4">
        <w:tc>
          <w:tcPr>
            <w:tcW w:w="4608" w:type="dxa"/>
          </w:tcPr>
          <w:p w14:paraId="26CC8F7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10A8B45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FC3236D" w14:textId="77777777" w:rsidTr="00063AC4">
        <w:tc>
          <w:tcPr>
            <w:tcW w:w="4608" w:type="dxa"/>
          </w:tcPr>
          <w:p w14:paraId="4A6E0454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79A8E76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6004203" w14:textId="77777777" w:rsidTr="00063AC4">
        <w:tc>
          <w:tcPr>
            <w:tcW w:w="4608" w:type="dxa"/>
          </w:tcPr>
          <w:p w14:paraId="5C32FCEA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2B1D819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2F1389D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2B15E2D6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01ABF2B4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3C8A9764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264247A7" w14:textId="77777777" w:rsidTr="00063AC4">
        <w:tc>
          <w:tcPr>
            <w:tcW w:w="4608" w:type="dxa"/>
          </w:tcPr>
          <w:p w14:paraId="2BDEB36B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1995E36B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B9AB4A" w14:textId="77777777" w:rsidTr="00063AC4">
        <w:tc>
          <w:tcPr>
            <w:tcW w:w="4608" w:type="dxa"/>
          </w:tcPr>
          <w:p w14:paraId="57C3ABF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8A8AB20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636C5DF" w14:textId="77777777" w:rsidTr="00063AC4">
        <w:tc>
          <w:tcPr>
            <w:tcW w:w="4608" w:type="dxa"/>
          </w:tcPr>
          <w:p w14:paraId="72ED065A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0A19AE0C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E7B621A" w14:textId="77777777" w:rsidTr="00063AC4">
        <w:tc>
          <w:tcPr>
            <w:tcW w:w="4608" w:type="dxa"/>
          </w:tcPr>
          <w:p w14:paraId="4E51C8BD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328ED480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2C7B042C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065BE561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1DAD48CC" w14:textId="77777777" w:rsidTr="00063AC4">
        <w:tc>
          <w:tcPr>
            <w:tcW w:w="4608" w:type="dxa"/>
          </w:tcPr>
          <w:p w14:paraId="2E6F4B33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7EA4AF80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0EEDC8C0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33B1BFB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423DE138" w14:textId="77777777" w:rsidTr="00063AC4">
        <w:tc>
          <w:tcPr>
            <w:tcW w:w="4608" w:type="dxa"/>
          </w:tcPr>
          <w:p w14:paraId="1BCE8112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5C3A438A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C1848C" w14:textId="77777777" w:rsidTr="00063AC4">
        <w:tc>
          <w:tcPr>
            <w:tcW w:w="4608" w:type="dxa"/>
          </w:tcPr>
          <w:p w14:paraId="5AF6043F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Inbound, outbound or both:</w:t>
            </w:r>
          </w:p>
        </w:tc>
        <w:tc>
          <w:tcPr>
            <w:tcW w:w="4634" w:type="dxa"/>
          </w:tcPr>
          <w:p w14:paraId="2B0DDC1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8D3A333" w14:textId="77777777" w:rsidTr="00063AC4">
        <w:tc>
          <w:tcPr>
            <w:tcW w:w="4608" w:type="dxa"/>
          </w:tcPr>
          <w:p w14:paraId="1406C40E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629C14B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0A289287" w14:textId="77777777" w:rsidR="00C8667C" w:rsidRPr="00A64413" w:rsidRDefault="00C8667C" w:rsidP="00B9176A">
      <w:pPr>
        <w:autoSpaceDE w:val="0"/>
        <w:autoSpaceDN w:val="0"/>
        <w:adjustRightInd w:val="0"/>
        <w:rPr>
          <w:rFonts w:ascii="Segoe UI" w:hAnsi="Segoe UI" w:cs="Segoe UI"/>
          <w:sz w:val="20"/>
          <w:szCs w:val="18"/>
          <w:lang w:val="en-US" w:eastAsia="en-US"/>
        </w:rPr>
      </w:pPr>
    </w:p>
    <w:p w14:paraId="518A04F5" w14:textId="77777777" w:rsidR="00B9176A" w:rsidRDefault="00B9176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6D21FFDB" w14:textId="77777777" w:rsidR="0023426C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lastRenderedPageBreak/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74ED77BF" w14:textId="77777777" w:rsidR="002D78CF" w:rsidRPr="00EE767E" w:rsidRDefault="002D78CF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0BD6CAE3" w14:textId="2676A07C" w:rsidR="002D78CF" w:rsidRDefault="002D78CF" w:rsidP="00F50D3F">
      <w:pPr>
        <w:jc w:val="center"/>
        <w:rPr>
          <w:b/>
          <w:bCs/>
          <w:color w:val="948A54" w:themeColor="background2" w:themeShade="80"/>
        </w:rPr>
      </w:pPr>
      <w:r w:rsidRPr="002D78CF">
        <w:rPr>
          <w:b/>
          <w:bCs/>
          <w:color w:val="948A54" w:themeColor="background2" w:themeShade="80"/>
        </w:rPr>
        <w:t xml:space="preserve">Best in Customer Experience </w:t>
      </w:r>
      <w:r w:rsidR="00D2793B">
        <w:rPr>
          <w:b/>
          <w:bCs/>
          <w:color w:val="948A54" w:themeColor="background2" w:themeShade="80"/>
        </w:rPr>
        <w:t>2026</w:t>
      </w:r>
    </w:p>
    <w:p w14:paraId="24C8D6BF" w14:textId="5517C469" w:rsidR="00F50D3F" w:rsidRPr="00F50D3F" w:rsidRDefault="002D78CF" w:rsidP="00F50D3F">
      <w:pPr>
        <w:jc w:val="center"/>
        <w:rPr>
          <w:color w:val="948A54" w:themeColor="background2" w:themeShade="80"/>
        </w:rPr>
      </w:pPr>
      <w:r>
        <w:rPr>
          <w:b/>
          <w:i/>
          <w:color w:val="002060"/>
          <w:sz w:val="32"/>
          <w:szCs w:val="32"/>
          <w:lang w:val="en-AU"/>
        </w:rPr>
        <w:br/>
      </w:r>
      <w:r w:rsidR="00F50D3F" w:rsidRPr="00F50D3F">
        <w:rPr>
          <w:color w:val="948A54" w:themeColor="background2" w:themeShade="80"/>
        </w:rPr>
        <w:t>Rewarding teams that have prioritised customer loyalty and retention over the past year. Looking at the key engagement and marketing strategies that have improved customer opinion and overall metrics</w:t>
      </w:r>
    </w:p>
    <w:p w14:paraId="47E32671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0469AB5" w14:textId="6D28D6D7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52C6E765" w14:textId="33A8001C" w:rsidR="00570165" w:rsidRDefault="00570165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ACA7264" w14:textId="551B45E5" w:rsidR="00106F85" w:rsidRPr="00A64413" w:rsidRDefault="00106F85" w:rsidP="007362FC">
      <w:pPr>
        <w:spacing w:line="276" w:lineRule="auto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possible</w:t>
      </w:r>
      <w:r w:rsidR="00570165">
        <w:rPr>
          <w:rFonts w:ascii="Segoe UI" w:hAnsi="Segoe UI" w:cs="Segoe UI"/>
          <w:sz w:val="20"/>
          <w:szCs w:val="18"/>
        </w:rPr>
        <w:t>.</w:t>
      </w:r>
    </w:p>
    <w:p w14:paraId="63932843" w14:textId="77777777" w:rsidR="00B866F4" w:rsidRDefault="00B866F4" w:rsidP="00B866F4">
      <w:pPr>
        <w:rPr>
          <w:rFonts w:ascii="Segoe UI" w:hAnsi="Segoe UI" w:cs="Segoe UI"/>
          <w:b/>
          <w:sz w:val="20"/>
          <w:szCs w:val="18"/>
        </w:rPr>
      </w:pPr>
    </w:p>
    <w:p w14:paraId="1F7C8C8D" w14:textId="77777777" w:rsidR="00072F26" w:rsidRDefault="00072F26" w:rsidP="00B866F4">
      <w:pPr>
        <w:rPr>
          <w:rFonts w:ascii="Segoe UI" w:hAnsi="Segoe UI" w:cs="Segoe UI"/>
          <w:b/>
          <w:sz w:val="20"/>
          <w:szCs w:val="18"/>
        </w:rPr>
      </w:pPr>
    </w:p>
    <w:p w14:paraId="1D8823C3" w14:textId="0446EBD5" w:rsidR="00C359D8" w:rsidRDefault="00F360FA" w:rsidP="00C359D8">
      <w:pPr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="007362FC">
        <w:rPr>
          <w:rStyle w:val="eop"/>
          <w:rFonts w:eastAsia="Times New Roman"/>
        </w:rPr>
        <w:t>Please give details of the vision, innovation, and creativity at the core of customer experience delivery</w:t>
      </w:r>
    </w:p>
    <w:p w14:paraId="0AD0A019" w14:textId="77777777" w:rsidR="00F50D3F" w:rsidRPr="00A64413" w:rsidRDefault="00F50D3F" w:rsidP="00C359D8">
      <w:pPr>
        <w:rPr>
          <w:rFonts w:ascii="Segoe UI" w:hAnsi="Segoe UI" w:cs="Segoe UI"/>
          <w:b/>
          <w:sz w:val="20"/>
          <w:szCs w:val="18"/>
        </w:rPr>
      </w:pPr>
    </w:p>
    <w:p w14:paraId="009A91AA" w14:textId="653B0683" w:rsidR="00E26EDD" w:rsidRPr="00A66DE7" w:rsidRDefault="00C359D8" w:rsidP="00E26EDD">
      <w:pPr>
        <w:rPr>
          <w:rFonts w:ascii="Segoe UI" w:hAnsi="Segoe UI" w:cs="Segoe UI"/>
          <w:b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5848DF">
        <w:rPr>
          <w:rStyle w:val="eop"/>
          <w:rFonts w:eastAsia="Times New Roman"/>
        </w:rPr>
        <w:t>Discuss key challenges you have faced over the past year and how you have addressed these</w:t>
      </w:r>
    </w:p>
    <w:p w14:paraId="44D2CB2C" w14:textId="77777777" w:rsidR="00E26EDD" w:rsidRPr="00A66DE7" w:rsidRDefault="00E26EDD" w:rsidP="00F2738B">
      <w:pPr>
        <w:rPr>
          <w:rFonts w:ascii="Segoe UI" w:hAnsi="Segoe UI" w:cs="Segoe UI"/>
          <w:b/>
          <w:sz w:val="20"/>
          <w:szCs w:val="18"/>
        </w:rPr>
      </w:pPr>
    </w:p>
    <w:p w14:paraId="6D54C7D2" w14:textId="0BE186CD" w:rsidR="005848DF" w:rsidRDefault="00C359D8" w:rsidP="005848DF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5848DF">
        <w:rPr>
          <w:rStyle w:val="eop"/>
          <w:rFonts w:eastAsia="Times New Roman"/>
          <w:lang w:val="en-GB"/>
        </w:rPr>
        <w:t>What has been the resulting impact on customer experience and broader business goals. Please provide data to support this question</w:t>
      </w:r>
    </w:p>
    <w:p w14:paraId="65C93B76" w14:textId="6882C630" w:rsidR="00E26EDD" w:rsidRPr="00A66DE7" w:rsidRDefault="00E26EDD" w:rsidP="00E26EDD">
      <w:pPr>
        <w:rPr>
          <w:rFonts w:ascii="Segoe UI" w:hAnsi="Segoe UI" w:cs="Segoe UI"/>
          <w:b/>
          <w:sz w:val="20"/>
          <w:szCs w:val="18"/>
        </w:rPr>
      </w:pPr>
    </w:p>
    <w:p w14:paraId="6E8C0ADC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0D897FE7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0E970127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6EFC7CA2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7464A23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6024A237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5213DFE0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F8082BE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670CEDDA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87007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7CCD323B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760DBE1A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842D998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07A2504C" w14:textId="5F65F8D8" w:rsidR="0023426C" w:rsidRDefault="00393073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 xml:space="preserve"> </w:t>
      </w:r>
    </w:p>
    <w:p w14:paraId="78EF304C" w14:textId="77777777" w:rsidR="00A843F2" w:rsidRDefault="00A843F2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B1CD8C3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6CB45BC5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5E3197D7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2F9AF5F0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6D9C211" w14:textId="77777777" w:rsidR="002B09F0" w:rsidRDefault="002B09F0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ELIGIBILITY TERMS</w:t>
      </w:r>
    </w:p>
    <w:p w14:paraId="4AF6E3C3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C8C84A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35CA128C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entry organisation and their submitted </w:t>
      </w:r>
      <w:r w:rsidRPr="0023426C">
        <w:rPr>
          <w:rFonts w:ascii="Segoe UI" w:hAnsi="Segoe UI" w:cs="Segoe UI"/>
          <w:sz w:val="20"/>
          <w:szCs w:val="18"/>
        </w:rPr>
        <w:lastRenderedPageBreak/>
        <w:t>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243665E5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55EFBE4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6963C3EB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33600090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05026743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48402BBD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1D7C" w14:textId="77777777" w:rsidR="00B62E8A" w:rsidRDefault="00B62E8A" w:rsidP="000C6F77">
      <w:r>
        <w:separator/>
      </w:r>
    </w:p>
  </w:endnote>
  <w:endnote w:type="continuationSeparator" w:id="0">
    <w:p w14:paraId="5AE4C3F2" w14:textId="77777777" w:rsidR="00B62E8A" w:rsidRDefault="00B62E8A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065F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3CDF19B8" w14:textId="77777777" w:rsidR="00191228" w:rsidRPr="00191228" w:rsidRDefault="00F50D3F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Best in Customer Experience</w:t>
    </w:r>
  </w:p>
  <w:p w14:paraId="55EA6BF4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897D" w14:textId="77777777" w:rsidR="00B62E8A" w:rsidRDefault="00B62E8A" w:rsidP="000C6F77">
      <w:r>
        <w:separator/>
      </w:r>
    </w:p>
  </w:footnote>
  <w:footnote w:type="continuationSeparator" w:id="0">
    <w:p w14:paraId="3A622D6F" w14:textId="77777777" w:rsidR="00B62E8A" w:rsidRDefault="00B62E8A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42CE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6B3ABBD0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1561">
    <w:abstractNumId w:val="2"/>
  </w:num>
  <w:num w:numId="2" w16cid:durableId="175769838">
    <w:abstractNumId w:val="0"/>
  </w:num>
  <w:num w:numId="3" w16cid:durableId="2065132186">
    <w:abstractNumId w:val="1"/>
  </w:num>
  <w:num w:numId="4" w16cid:durableId="1900241398">
    <w:abstractNumId w:val="5"/>
  </w:num>
  <w:num w:numId="5" w16cid:durableId="1004670898">
    <w:abstractNumId w:val="4"/>
  </w:num>
  <w:num w:numId="6" w16cid:durableId="195713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2C72"/>
    <w:rsid w:val="00147F3D"/>
    <w:rsid w:val="00163546"/>
    <w:rsid w:val="00177618"/>
    <w:rsid w:val="00191228"/>
    <w:rsid w:val="001A2D85"/>
    <w:rsid w:val="001B0ED8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D78CF"/>
    <w:rsid w:val="002F1341"/>
    <w:rsid w:val="00304D7C"/>
    <w:rsid w:val="00307CAA"/>
    <w:rsid w:val="00311028"/>
    <w:rsid w:val="00314ACD"/>
    <w:rsid w:val="00322539"/>
    <w:rsid w:val="00330C2A"/>
    <w:rsid w:val="003345C5"/>
    <w:rsid w:val="00346AF5"/>
    <w:rsid w:val="0036129A"/>
    <w:rsid w:val="003624A4"/>
    <w:rsid w:val="0037596B"/>
    <w:rsid w:val="003853EB"/>
    <w:rsid w:val="00385EC3"/>
    <w:rsid w:val="00393073"/>
    <w:rsid w:val="00393EA9"/>
    <w:rsid w:val="003C5A5F"/>
    <w:rsid w:val="003D46F8"/>
    <w:rsid w:val="003E3A13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6C33"/>
    <w:rsid w:val="00527CD6"/>
    <w:rsid w:val="00542A7C"/>
    <w:rsid w:val="00551DF4"/>
    <w:rsid w:val="0056303A"/>
    <w:rsid w:val="005674F4"/>
    <w:rsid w:val="00570165"/>
    <w:rsid w:val="005800BD"/>
    <w:rsid w:val="005848DF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0391C"/>
    <w:rsid w:val="00644AFA"/>
    <w:rsid w:val="006554C6"/>
    <w:rsid w:val="00656E67"/>
    <w:rsid w:val="00673B34"/>
    <w:rsid w:val="00695692"/>
    <w:rsid w:val="006A5BA8"/>
    <w:rsid w:val="006A5DB7"/>
    <w:rsid w:val="006B0E4B"/>
    <w:rsid w:val="006B25F3"/>
    <w:rsid w:val="006D7EED"/>
    <w:rsid w:val="006E326A"/>
    <w:rsid w:val="006E5F37"/>
    <w:rsid w:val="006E76D4"/>
    <w:rsid w:val="006F083F"/>
    <w:rsid w:val="006F18C1"/>
    <w:rsid w:val="00714232"/>
    <w:rsid w:val="007164D8"/>
    <w:rsid w:val="00723970"/>
    <w:rsid w:val="007324FF"/>
    <w:rsid w:val="007362FC"/>
    <w:rsid w:val="007467A2"/>
    <w:rsid w:val="00776563"/>
    <w:rsid w:val="007C714C"/>
    <w:rsid w:val="007D0C8E"/>
    <w:rsid w:val="007D38D3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65E43"/>
    <w:rsid w:val="00967648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63325"/>
    <w:rsid w:val="00A64413"/>
    <w:rsid w:val="00A66DE7"/>
    <w:rsid w:val="00A843F2"/>
    <w:rsid w:val="00A95D93"/>
    <w:rsid w:val="00AA1A38"/>
    <w:rsid w:val="00AA1E70"/>
    <w:rsid w:val="00AC14ED"/>
    <w:rsid w:val="00AC3202"/>
    <w:rsid w:val="00AC3E00"/>
    <w:rsid w:val="00AD689D"/>
    <w:rsid w:val="00AE5392"/>
    <w:rsid w:val="00AE5CF9"/>
    <w:rsid w:val="00AF2C92"/>
    <w:rsid w:val="00B1201D"/>
    <w:rsid w:val="00B1275F"/>
    <w:rsid w:val="00B13F27"/>
    <w:rsid w:val="00B2635A"/>
    <w:rsid w:val="00B27D6C"/>
    <w:rsid w:val="00B31B94"/>
    <w:rsid w:val="00B336DA"/>
    <w:rsid w:val="00B36671"/>
    <w:rsid w:val="00B52617"/>
    <w:rsid w:val="00B578D0"/>
    <w:rsid w:val="00B61E01"/>
    <w:rsid w:val="00B6228C"/>
    <w:rsid w:val="00B62E8A"/>
    <w:rsid w:val="00B71615"/>
    <w:rsid w:val="00B73D82"/>
    <w:rsid w:val="00B75A68"/>
    <w:rsid w:val="00B866F4"/>
    <w:rsid w:val="00B9176A"/>
    <w:rsid w:val="00BA2026"/>
    <w:rsid w:val="00BB43EC"/>
    <w:rsid w:val="00BD3A80"/>
    <w:rsid w:val="00BD4A9B"/>
    <w:rsid w:val="00BD4C3D"/>
    <w:rsid w:val="00BF3B00"/>
    <w:rsid w:val="00C042BF"/>
    <w:rsid w:val="00C05828"/>
    <w:rsid w:val="00C120A7"/>
    <w:rsid w:val="00C359D8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23C76"/>
    <w:rsid w:val="00D2793B"/>
    <w:rsid w:val="00D5664C"/>
    <w:rsid w:val="00D6501C"/>
    <w:rsid w:val="00D72039"/>
    <w:rsid w:val="00D75EBE"/>
    <w:rsid w:val="00D77A5D"/>
    <w:rsid w:val="00D815F3"/>
    <w:rsid w:val="00D86912"/>
    <w:rsid w:val="00D92D0A"/>
    <w:rsid w:val="00D94408"/>
    <w:rsid w:val="00DA06C2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547A"/>
    <w:rsid w:val="00E81BDA"/>
    <w:rsid w:val="00E8252B"/>
    <w:rsid w:val="00E900F6"/>
    <w:rsid w:val="00E9413F"/>
    <w:rsid w:val="00EB7AA5"/>
    <w:rsid w:val="00EE767E"/>
    <w:rsid w:val="00EF4946"/>
    <w:rsid w:val="00F0494D"/>
    <w:rsid w:val="00F16E11"/>
    <w:rsid w:val="00F24338"/>
    <w:rsid w:val="00F2738B"/>
    <w:rsid w:val="00F30D67"/>
    <w:rsid w:val="00F360FA"/>
    <w:rsid w:val="00F50D3F"/>
    <w:rsid w:val="00F5494D"/>
    <w:rsid w:val="00F55E88"/>
    <w:rsid w:val="00F6521F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19E90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eop">
    <w:name w:val="eop"/>
    <w:basedOn w:val="DefaultParagraphFont"/>
    <w:rsid w:val="007362FC"/>
  </w:style>
  <w:style w:type="paragraph" w:customStyle="1" w:styleId="paragraph">
    <w:name w:val="paragraph"/>
    <w:basedOn w:val="Normal"/>
    <w:rsid w:val="005848DF"/>
    <w:pPr>
      <w:spacing w:before="100" w:beforeAutospacing="1" w:after="100" w:afterAutospacing="1"/>
    </w:pPr>
    <w:rPr>
      <w:rFonts w:eastAsiaTheme="minorHAnsi" w:cs="Calibr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9475-584B-475E-93B3-E5D6F0D9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862</Words>
  <Characters>4427</Characters>
  <Application>Microsoft Office Word</Application>
  <DocSecurity>0</DocSecurity>
  <Lines>192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5184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14</cp:revision>
  <cp:lastPrinted>2017-12-14T22:55:00Z</cp:lastPrinted>
  <dcterms:created xsi:type="dcterms:W3CDTF">2022-09-02T06:24:00Z</dcterms:created>
  <dcterms:modified xsi:type="dcterms:W3CDTF">2025-10-13T04:20:00Z</dcterms:modified>
</cp:coreProperties>
</file>